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6453" w14:textId="77777777" w:rsidR="009600AA" w:rsidRDefault="00CB4D2D">
      <w:pPr>
        <w:spacing w:after="1035" w:line="259" w:lineRule="auto"/>
        <w:ind w:left="0" w:right="0" w:firstLine="0"/>
      </w:pPr>
      <w:r>
        <w:rPr>
          <w:sz w:val="2"/>
          <w:lang w:val="cy-GB"/>
        </w:rPr>
        <w:t xml:space="preserve"> </w:t>
      </w:r>
    </w:p>
    <w:p w14:paraId="69038DE1" w14:textId="7777777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 xml:space="preserve"> </w:t>
      </w:r>
    </w:p>
    <w:p w14:paraId="7C1474D7" w14:textId="020E1101" w:rsidR="009600AA" w:rsidRPr="0002068A" w:rsidRDefault="00CB4D2D" w:rsidP="0002068A">
      <w:pPr>
        <w:spacing w:after="0" w:line="259" w:lineRule="auto"/>
        <w:ind w:left="0" w:right="0" w:firstLine="0"/>
      </w:pPr>
      <w:r>
        <w:rPr>
          <w:b/>
          <w:bCs/>
          <w:color w:val="0091A5"/>
          <w:sz w:val="32"/>
          <w:lang w:val="cy-GB"/>
        </w:rPr>
        <w:t>Esboniad o'r map</w:t>
      </w:r>
    </w:p>
    <w:p w14:paraId="2F5839AE" w14:textId="66A98E91" w:rsidR="00082FDA" w:rsidRDefault="00082FDA" w:rsidP="00237A26">
      <w:pPr>
        <w:spacing w:after="52" w:line="259" w:lineRule="auto"/>
        <w:ind w:left="0" w:right="0" w:firstLine="0"/>
        <w:rPr>
          <w:b/>
          <w:color w:val="0091A5"/>
          <w:sz w:val="32"/>
        </w:rPr>
      </w:pPr>
      <w:bookmarkStart w:id="0" w:name="_GoBack"/>
      <w:bookmarkEnd w:id="0"/>
    </w:p>
    <w:p w14:paraId="11CF4006" w14:textId="614682AA" w:rsidR="00082FDA" w:rsidRDefault="00CB4D2D" w:rsidP="004F4DEF">
      <w:pPr>
        <w:ind w:left="11"/>
      </w:pPr>
      <w:r>
        <w:rPr>
          <w:lang w:val="cy-GB"/>
        </w:rPr>
        <w:t>Yn y Cynllun Adnoddau Coedwig hwn, rydym am ddangos i chi ein gweledigaeth hirdymor ar gyfer y goedwig a'r math o reolaeth y byddwn yn ei defnyddio i gyflawni'r weledigaeth honno.  Oherwydd ein bod yn gweithio gyda natur, weithiau mae'n rhaid i'n cynlluniau newid, er enghraifft pe bai'r coed yn dod yn afiach, efallai y byddai'n rhaid i ni eu torri i lawr yn gynnar. Adolygir y cynllun hwn bob deng mlynedd.</w:t>
      </w:r>
    </w:p>
    <w:p w14:paraId="5333008D" w14:textId="404B350B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ab/>
      </w:r>
      <w:r>
        <w:rPr>
          <w:b/>
          <w:bCs/>
          <w:color w:val="0091A5"/>
          <w:sz w:val="32"/>
          <w:lang w:val="cy-GB"/>
        </w:rPr>
        <w:t xml:space="preserve"> </w:t>
      </w:r>
    </w:p>
    <w:p w14:paraId="66A91236" w14:textId="34954DB7" w:rsidR="009600AA" w:rsidRDefault="00CB4D2D" w:rsidP="00C550BF">
      <w:pPr>
        <w:pStyle w:val="Heading1"/>
        <w:numPr>
          <w:ilvl w:val="0"/>
          <w:numId w:val="0"/>
        </w:numPr>
        <w:ind w:left="10" w:hanging="10"/>
      </w:pPr>
      <w:r>
        <w:rPr>
          <w:bCs/>
          <w:lang w:val="cy-GB"/>
        </w:rPr>
        <w:t>Map 1 – Gweledigaeth hirdymor</w:t>
      </w:r>
      <w:r>
        <w:rPr>
          <w:b w:val="0"/>
          <w:lang w:val="cy-GB"/>
        </w:rPr>
        <w:t xml:space="preserve"> </w:t>
      </w:r>
    </w:p>
    <w:p w14:paraId="7F2C9E85" w14:textId="77777777" w:rsidR="009600AA" w:rsidRDefault="00CB4D2D">
      <w:pPr>
        <w:spacing w:after="0" w:line="259" w:lineRule="auto"/>
        <w:ind w:left="0" w:right="0" w:firstLine="0"/>
      </w:pPr>
      <w:r>
        <w:rPr>
          <w:b/>
          <w:bCs/>
          <w:lang w:val="cy-GB"/>
        </w:rPr>
        <w:t xml:space="preserve"> </w:t>
      </w:r>
    </w:p>
    <w:p w14:paraId="2DC06DF9" w14:textId="380518F2" w:rsidR="009600AA" w:rsidRDefault="00CB4D2D" w:rsidP="00401731">
      <w:pPr>
        <w:ind w:left="11"/>
      </w:pPr>
      <w:r>
        <w:rPr>
          <w:lang w:val="cy-GB"/>
        </w:rPr>
        <w:t xml:space="preserve">Mae’r map hwn yn dangos sut yr ydym yn bwriadu i’r goedwig edrych ymhen 25 i 100 mlynedd. </w:t>
      </w:r>
    </w:p>
    <w:p w14:paraId="4A47C611" w14:textId="77777777" w:rsidR="009600AA" w:rsidRDefault="00CB4D2D">
      <w:pPr>
        <w:spacing w:after="0" w:line="259" w:lineRule="auto"/>
        <w:ind w:left="0" w:right="8683" w:firstLine="0"/>
      </w:pPr>
      <w:r>
        <w:rPr>
          <w:lang w:val="cy-GB"/>
        </w:rPr>
        <w:t xml:space="preserve"> </w:t>
      </w:r>
    </w:p>
    <w:p w14:paraId="3E86677F" w14:textId="7F175AAC" w:rsidR="009600AA" w:rsidRDefault="00CB4D2D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7B55FA" wp14:editId="719E15B5">
                <wp:extent cx="248285" cy="161925"/>
                <wp:effectExtent l="0" t="0" r="0" b="0"/>
                <wp:docPr id="17534" name="Group 17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63" name="Shape 20563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7534" o:spid="_x0000_i1025" style="width:19.55pt;height:12.75pt;mso-position-horizontal-relative:char;mso-position-vertical-relative:line" coordsize="248285,161925">
                <v:shape id="Shape 20563" o:spid="_x0000_s1026" style="width:248285;height:161925;mso-wrap-style:square;position:absolute;visibility:visible;v-text-anchor:top" coordsize="248285,161925" path="m,l248285,l248285,161925l,161925,,e" fillcolor="red" stroked="f">
                  <v:stroke joinstyle="miter"/>
                  <v:path arrowok="t" textboxrect="0,0,248285,161925"/>
                </v:shape>
                <v:shape id="Shape 693" o:spid="_x0000_s1027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 xml:space="preserve">Rheoli coetiroedd hynafol </w:t>
      </w:r>
      <w:r>
        <w:rPr>
          <w:lang w:val="cy-GB"/>
        </w:rPr>
        <w:t xml:space="preserve">– Mae'r safleoedd hyn wedi bod yn goediog ers 1600 neu fwy, a bydd ein rheolwyr yn anelu at warchod ac adfer y coetiroedd hyn. Os oes conwydd yn bresennol, byddant yn cael eu symud yn raddol a'u disodli gan goed llydanddail. Caiff y fflora brodorol eu hannog. </w:t>
      </w:r>
    </w:p>
    <w:p w14:paraId="13BA4C51" w14:textId="30F7874F" w:rsidR="009600AA" w:rsidRDefault="00CB4D2D" w:rsidP="0064601F">
      <w:pPr>
        <w:spacing w:after="0" w:line="259" w:lineRule="auto"/>
        <w:ind w:left="1440" w:right="0" w:firstLine="0"/>
      </w:pPr>
      <w:r w:rsidRPr="0064601F">
        <w:rPr>
          <w:color w:val="auto"/>
          <w:lang w:val="cy-GB"/>
        </w:rPr>
        <w:t>Rhywogaethau allweddol – pathewod, ystlumod, morgrug y coed, titw y wern / yr helyg, telor y coed</w:t>
      </w:r>
    </w:p>
    <w:p w14:paraId="6D0E7F7D" w14:textId="7777777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 xml:space="preserve"> </w:t>
      </w:r>
    </w:p>
    <w:p w14:paraId="603DC3DD" w14:textId="77777777" w:rsidR="009600AA" w:rsidRDefault="00CB4D2D">
      <w:pPr>
        <w:spacing w:after="0" w:line="259" w:lineRule="auto"/>
        <w:ind w:left="568" w:right="0" w:firstLine="0"/>
      </w:pPr>
      <w:r>
        <w:rPr>
          <w:lang w:val="cy-GB"/>
        </w:rPr>
        <w:t xml:space="preserve"> </w:t>
      </w:r>
    </w:p>
    <w:p w14:paraId="75ECAEB4" w14:textId="167ED079" w:rsidR="00946E7A" w:rsidRDefault="00CB4D2D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B3C24E" wp14:editId="0332066D">
                <wp:extent cx="248285" cy="161925"/>
                <wp:effectExtent l="0" t="0" r="0" b="0"/>
                <wp:docPr id="17717" name="Group 17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65" name="Shape 20565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7717" o:spid="_x0000_i1028" style="width:19.55pt;height:12.75pt;mso-position-horizontal-relative:char;mso-position-vertical-relative:line" coordsize="248285,161925">
                <v:shape id="Shape 20565" o:spid="_x0000_s1029" style="width:248285;height:161925;mso-wrap-style:square;position:absolute;visibility:visible;v-text-anchor:top" coordsize="248285,161925" path="m,l248285,l248285,161925l,161925,,e" fillcolor="#630" stroked="f">
                  <v:stroke joinstyle="miter"/>
                  <v:path arrowok="t" textboxrect="0,0,248285,161925"/>
                </v:shape>
                <v:shape id="Shape 828" o:spid="_x0000_s1030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Rheoli coetiroedd brodorol</w:t>
      </w:r>
      <w:r>
        <w:rPr>
          <w:lang w:val="cy-GB"/>
        </w:rPr>
        <w:t xml:space="preserve"> – Coetir llydanddail (ond nid hynafol) ac ardaloedd newydd o goed brodorol, i greu coridorau natur sy'n cysylltu â choetiroedd eraill. Mae'r categori hwn hefyd yn cynnwys coetir ar hyd nentydd ac afonydd. Bydd unrhyw gonwydd yn cael eu symud yn raddol.</w:t>
      </w:r>
    </w:p>
    <w:p w14:paraId="0E144673" w14:textId="2676935F" w:rsidR="008B743F" w:rsidRDefault="00CB4D2D" w:rsidP="008B743F">
      <w:pPr>
        <w:spacing w:after="0" w:line="259" w:lineRule="auto"/>
        <w:ind w:left="1440" w:right="0" w:firstLine="0"/>
      </w:pPr>
      <w:r w:rsidRPr="0064601F">
        <w:rPr>
          <w:color w:val="auto"/>
          <w:lang w:val="cy-GB"/>
        </w:rPr>
        <w:t>Rhywogaethau allweddol – pathewod, ystlumod, morgrug y coed, titw y wern / yr helyg, telor y coed</w:t>
      </w:r>
    </w:p>
    <w:p w14:paraId="4CD0C6B5" w14:textId="3ADF601A" w:rsidR="0077137D" w:rsidRDefault="0077137D" w:rsidP="008B743F">
      <w:pPr>
        <w:tabs>
          <w:tab w:val="left" w:pos="2115"/>
        </w:tabs>
        <w:ind w:left="1440" w:hanging="872"/>
      </w:pPr>
    </w:p>
    <w:p w14:paraId="75714E23" w14:textId="41660C38" w:rsidR="009600AA" w:rsidRPr="00780BC1" w:rsidRDefault="00CB4D2D" w:rsidP="00780BC1">
      <w:pPr>
        <w:ind w:left="1440" w:hanging="872"/>
        <w:rPr>
          <w:color w:val="0091A5"/>
        </w:rPr>
      </w:pPr>
      <w:r>
        <w:rPr>
          <w:lang w:val="cy-GB"/>
        </w:rPr>
        <w:tab/>
      </w:r>
    </w:p>
    <w:p w14:paraId="28A0BD70" w14:textId="1A1072B3" w:rsidR="00157178" w:rsidRDefault="00CB4D2D" w:rsidP="00206D61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2D4024" wp14:editId="300275EE">
                <wp:extent cx="248285" cy="161925"/>
                <wp:effectExtent l="0" t="0" r="0" b="0"/>
                <wp:docPr id="18017" name="Group 18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67" name="Shape 20567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017" o:spid="_x0000_i1031" style="width:19.55pt;height:12.75pt;mso-position-horizontal-relative:char;mso-position-vertical-relative:line" coordsize="248285,161925">
                <v:shape id="Shape 20567" o:spid="_x0000_s1032" style="width:248285;height:161925;mso-wrap-style:square;position:absolute;visibility:visible;v-text-anchor:top" coordsize="248285,161925" path="m,l248285,l248285,161925l,161925,,e" fillcolor="green" stroked="f">
                  <v:stroke joinstyle="miter"/>
                  <v:path arrowok="t" textboxrect="0,0,248285,161925"/>
                </v:shape>
                <v:shape id="Shape 1024" o:spid="_x0000_s1033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Rheoli coedwigoedd safonol</w:t>
      </w:r>
      <w:r>
        <w:rPr>
          <w:lang w:val="cy-GB"/>
        </w:rPr>
        <w:t xml:space="preserve"> – Conwydd a dail llydan anfrodorol yr ydym yn eu rheoli ar gyfer pren. Ein nod yw cynyddu potensial ecolegol pob coedwig trwy deneuo, gan sicrhau nad yw'r coed i gyd yr un oed, a thrwy blannu mwy nag un math o goeden.</w:t>
      </w:r>
    </w:p>
    <w:p w14:paraId="39B628C4" w14:textId="2B3C7F8B" w:rsidR="00057DFD" w:rsidRPr="00057DFD" w:rsidRDefault="00CB4D2D" w:rsidP="00B30D5B">
      <w:pPr>
        <w:spacing w:line="249" w:lineRule="auto"/>
        <w:ind w:left="1440" w:right="0" w:firstLine="1"/>
        <w:rPr>
          <w:color w:val="auto"/>
        </w:rPr>
      </w:pPr>
      <w:r w:rsidRPr="00057DFD">
        <w:rPr>
          <w:color w:val="auto"/>
          <w:lang w:val="cy-GB"/>
        </w:rPr>
        <w:t>Rhywogaethau allweddol – adar coetiroedd – telor y coed, titw y wern / yr helyg, pathewod, ystlumod, morgrug y coed, gwiwerod coch</w:t>
      </w:r>
    </w:p>
    <w:p w14:paraId="1845301F" w14:textId="6EA952BA" w:rsidR="009600AA" w:rsidRDefault="009600AA" w:rsidP="00615D34">
      <w:pPr>
        <w:spacing w:after="0" w:line="240" w:lineRule="auto"/>
        <w:ind w:left="0" w:right="6995" w:firstLine="0"/>
      </w:pPr>
    </w:p>
    <w:p w14:paraId="3153D2A1" w14:textId="77777777" w:rsidR="009600AA" w:rsidRDefault="00CB4D2D">
      <w:pPr>
        <w:spacing w:after="0" w:line="259" w:lineRule="auto"/>
        <w:ind w:left="1440" w:right="0" w:firstLine="0"/>
      </w:pPr>
      <w:r>
        <w:rPr>
          <w:lang w:val="cy-GB"/>
        </w:rPr>
        <w:t xml:space="preserve"> </w:t>
      </w:r>
    </w:p>
    <w:p w14:paraId="77C43B42" w14:textId="040CEE1C" w:rsidR="009600AA" w:rsidRDefault="00CB4D2D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72F590" wp14:editId="7A4387CD">
                <wp:extent cx="248285" cy="161925"/>
                <wp:effectExtent l="0" t="0" r="0" b="0"/>
                <wp:docPr id="18020" name="Group 18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69" name="Shape 20569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B9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020" o:spid="_x0000_i1034" style="width:19.55pt;height:12.75pt;mso-position-horizontal-relative:char;mso-position-vertical-relative:line" coordsize="248285,161925">
                <v:shape id="Shape 20569" o:spid="_x0000_s1035" style="width:248285;height:161925;mso-wrap-style:square;position:absolute;visibility:visible;v-text-anchor:top" coordsize="248285,161925" path="m,l248285,l248285,161925l,161925,,e" fillcolor="#d0b998" stroked="f">
                  <v:stroke joinstyle="miter"/>
                  <v:path arrowok="t" textboxrect="0,0,248285,161925"/>
                </v:shape>
                <v:shape id="Shape 1030" o:spid="_x0000_s1036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Coetir dilyniadol</w:t>
      </w:r>
      <w:r>
        <w:rPr>
          <w:lang w:val="cy-GB"/>
        </w:rPr>
        <w:t xml:space="preserve"> – Cynefin coetir agored, coed llydanddail neu gonwydd wedi'u cymysgu ag ardaloedd agored / cors er budd amgylcheddol neu i'r dirwedd. Bydd ein rheolaeth yn gyfyngedig iawn, megis tynnu coed conwydd a rhywogaethau goresgynnol eraill o Ardaloedd Cadwraeth Arbennig yr ucheldir. Bydd y categori hwn yn cynnwys tir sy'n anodd ei reoli ar gyfer pren, fel ardaloedd yn Ne Cymru sydd wedi llosgi dro ar ôl tro. Ar y safleoedd hyn, bydd natur yn ffynnu ac efallai y bydd coed yn tyfu mewn amser. </w:t>
      </w:r>
    </w:p>
    <w:p w14:paraId="1EF7F921" w14:textId="67221EC7" w:rsidR="009600AA" w:rsidRDefault="00CB4D2D" w:rsidP="001C0FEF">
      <w:pPr>
        <w:spacing w:after="0" w:line="259" w:lineRule="auto"/>
        <w:ind w:left="1440" w:right="0" w:firstLine="0"/>
      </w:pPr>
      <w:r w:rsidRPr="00DA401F">
        <w:rPr>
          <w:color w:val="auto"/>
          <w:lang w:val="cy-GB"/>
        </w:rPr>
        <w:lastRenderedPageBreak/>
        <w:t>Rhywogaethau allweddol – golfanod (corhedyddion y waun, corhedyddion y coed, llinosiaid pengoch), troellwyr mawr, llygod y dŵr, grugieir du</w:t>
      </w:r>
    </w:p>
    <w:p w14:paraId="2A1D3B96" w14:textId="77777777" w:rsidR="009600AA" w:rsidRDefault="00CB4D2D">
      <w:pPr>
        <w:spacing w:after="0" w:line="259" w:lineRule="auto"/>
        <w:ind w:left="1440" w:right="0" w:firstLine="0"/>
      </w:pPr>
      <w:r>
        <w:rPr>
          <w:lang w:val="cy-GB"/>
        </w:rPr>
        <w:t xml:space="preserve"> </w:t>
      </w:r>
    </w:p>
    <w:p w14:paraId="3E839FBE" w14:textId="77777777" w:rsidR="009600AA" w:rsidRDefault="00CB4D2D">
      <w:pPr>
        <w:spacing w:after="0" w:line="259" w:lineRule="auto"/>
        <w:ind w:left="568" w:right="0" w:firstLine="0"/>
      </w:pPr>
      <w:r>
        <w:rPr>
          <w:lang w:val="cy-GB"/>
        </w:rPr>
        <w:t xml:space="preserve"> </w:t>
      </w:r>
    </w:p>
    <w:p w14:paraId="5A9402FB" w14:textId="3DFE62A9" w:rsidR="009600AA" w:rsidRDefault="00CB4D2D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BDB24C" wp14:editId="076DB39A">
                <wp:extent cx="248285" cy="161925"/>
                <wp:effectExtent l="0" t="0" r="0" b="0"/>
                <wp:docPr id="17817" name="Group 17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71" name="Shape 20571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9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7817" o:spid="_x0000_i1037" style="width:19.55pt;height:12.75pt;mso-position-horizontal-relative:char;mso-position-vertical-relative:line" coordsize="248285,161925">
                <v:shape id="Shape 20571" o:spid="_x0000_s1038" style="width:248285;height:161925;mso-wrap-style:square;position:absolute;visibility:visible;v-text-anchor:top" coordsize="248285,161925" path="m,l248285,l248285,161925l,161925,,e" fillcolor="#fe90ff" stroked="f">
                  <v:stroke joinstyle="miter"/>
                  <v:path arrowok="t" textboxrect="0,0,248285,161925"/>
                </v:shape>
                <v:shape id="Shape 1114" o:spid="_x0000_s1039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Rheoli cynefinoedd agored</w:t>
      </w:r>
      <w:r>
        <w:rPr>
          <w:lang w:val="cy-GB"/>
        </w:rPr>
        <w:t xml:space="preserve"> – Tir agored presennol neu arfaethedig, er enghraifft cors ucheldirol, mawn dwfn, rhostir, twyni arfordirol, creigiau.</w:t>
      </w:r>
    </w:p>
    <w:p w14:paraId="47B3288C" w14:textId="7092BB42" w:rsidR="00FF0B80" w:rsidRDefault="00CB4D2D" w:rsidP="00FF0B80">
      <w:pPr>
        <w:spacing w:after="0" w:line="259" w:lineRule="auto"/>
        <w:ind w:left="1440" w:right="0" w:firstLine="0"/>
      </w:pPr>
      <w:r>
        <w:rPr>
          <w:lang w:val="cy-GB"/>
        </w:rPr>
        <w:t>Rhywogaethau allweddol – golfanod (corhedyddion y waun, corhedyddion y coed, llinosiaid pengoch), troellwyr mawr, llygod y dŵr, grugieir du</w:t>
      </w:r>
    </w:p>
    <w:p w14:paraId="28BCE41C" w14:textId="572D2EE4" w:rsidR="009600AA" w:rsidRDefault="009600AA">
      <w:pPr>
        <w:spacing w:after="0" w:line="259" w:lineRule="auto"/>
        <w:ind w:left="0" w:right="0" w:firstLine="0"/>
      </w:pPr>
    </w:p>
    <w:p w14:paraId="7187CA47" w14:textId="77777777" w:rsidR="009600AA" w:rsidRDefault="00CB4D2D">
      <w:pPr>
        <w:spacing w:after="0" w:line="259" w:lineRule="auto"/>
        <w:ind w:left="0" w:right="8683" w:firstLine="0"/>
      </w:pPr>
      <w:r>
        <w:rPr>
          <w:lang w:val="cy-GB"/>
        </w:rPr>
        <w:t xml:space="preserve"> </w:t>
      </w:r>
    </w:p>
    <w:p w14:paraId="01680A45" w14:textId="631BAFB4" w:rsidR="009600AA" w:rsidRDefault="00CB4D2D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8FD1F2" wp14:editId="2675F0D4">
                <wp:extent cx="248285" cy="161925"/>
                <wp:effectExtent l="0" t="0" r="0" b="0"/>
                <wp:docPr id="18013" name="Group 18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73" name="Shape 20573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013" o:spid="_x0000_i1040" style="width:19.55pt;height:12.75pt;mso-position-horizontal-relative:char;mso-position-vertical-relative:line" coordsize="248285,161925">
                <v:shape id="Shape 20573" o:spid="_x0000_s1041" style="width:248285;height:161925;mso-wrap-style:square;position:absolute;visibility:visible;v-text-anchor:top" coordsize="248285,161925" path="m,l248285,l248285,161925l,161925,,e" fillcolor="#fdeada" stroked="f">
                  <v:stroke joinstyle="miter"/>
                  <v:path arrowok="t" textboxrect="0,0,248285,161925"/>
                </v:shape>
                <v:shape id="Shape 1298" o:spid="_x0000_s1042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Tiroedd eraill</w:t>
      </w:r>
      <w:r>
        <w:rPr>
          <w:lang w:val="cy-GB"/>
        </w:rPr>
        <w:t xml:space="preserve"> – Yn cynnwys adeiladau, ynni adnewyddadwy bach, gwella'r dirwedd, rheoli ceirw, archaeoleg, chwareli bach a mwyngloddio. </w:t>
      </w:r>
    </w:p>
    <w:p w14:paraId="4CAC4BA4" w14:textId="77777777" w:rsidR="00615D34" w:rsidRDefault="00615D34">
      <w:pPr>
        <w:ind w:left="1440" w:hanging="872"/>
      </w:pPr>
    </w:p>
    <w:p w14:paraId="2DDDAD52" w14:textId="2C4EF806" w:rsidR="006D4FD8" w:rsidRDefault="006D4FD8">
      <w:pPr>
        <w:ind w:left="1440" w:hanging="872"/>
      </w:pPr>
    </w:p>
    <w:p w14:paraId="797307E1" w14:textId="38308314" w:rsidR="006D4FD8" w:rsidRDefault="00CB4D2D" w:rsidP="006D4FD8">
      <w:pPr>
        <w:ind w:left="1440" w:hanging="8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A4CC89" wp14:editId="6E475D3D">
                <wp:extent cx="248285" cy="161925"/>
                <wp:effectExtent l="0" t="0" r="0" b="0"/>
                <wp:docPr id="18016" name="Group 1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75" name="Shape 20575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016" o:spid="_x0000_i1043" style="width:19.55pt;height:12.75pt;mso-position-horizontal-relative:char;mso-position-vertical-relative:line" coordsize="248285,161925">
                <v:shape id="Shape 20575" o:spid="_x0000_s1044" style="width:248285;height:161925;mso-wrap-style:square;position:absolute;visibility:visible;v-text-anchor:top" coordsize="248285,161925" path="m,l248285,l248285,161925l,161925,,e" fillcolor="yellow" stroked="f">
                  <v:stroke joinstyle="miter"/>
                  <v:path arrowok="t" textboxrect="0,0,248285,161925"/>
                </v:shape>
                <v:shape id="Shape 1304" o:spid="_x0000_s1045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Safleoedd hamdden</w:t>
      </w:r>
      <w:r>
        <w:rPr>
          <w:lang w:val="cy-GB"/>
        </w:rPr>
        <w:t xml:space="preserve"> – Hamdden yn y goedwig, gan gynnwys meysydd parcio, safleoedd picnic, canolfannau ymwelwyr, llwybrau a rhaffyrdd yr ydym yn eu rheoli'n weithredol. </w:t>
      </w:r>
    </w:p>
    <w:p w14:paraId="6C8DB61C" w14:textId="77777777" w:rsidR="006D4FD8" w:rsidRDefault="006D4FD8">
      <w:pPr>
        <w:ind w:left="1440" w:hanging="872"/>
      </w:pPr>
    </w:p>
    <w:p w14:paraId="0F5EB1F1" w14:textId="7777777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 xml:space="preserve"> </w:t>
      </w:r>
    </w:p>
    <w:p w14:paraId="2E8C9871" w14:textId="3B62F0D1" w:rsidR="009600AA" w:rsidRDefault="00CB4D2D" w:rsidP="006D4FD8">
      <w:pPr>
        <w:ind w:left="1419" w:hanging="8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D0D336" wp14:editId="6043A7BD">
                <wp:extent cx="248285" cy="161925"/>
                <wp:effectExtent l="0" t="0" r="0" b="0"/>
                <wp:docPr id="18015" name="Group 18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pic:pic xmlns:pic="http://schemas.openxmlformats.org/drawingml/2006/picture">
                        <pic:nvPicPr>
                          <pic:cNvPr id="20101" name="Picture 201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5206" y="-6984"/>
                            <a:ext cx="25603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2" name="Shape 1302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015" o:spid="_x0000_i1046" style="width:19.55pt;height:12.75pt;mso-position-horizontal-relative:char;mso-position-vertical-relative:line" coordsize="248285,161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01" o:spid="_x0000_s1047" type="#_x0000_t75" style="width:256032;height:170688;left:-5206;mso-wrap-style:square;position:absolute;top:-6984;visibility:visible">
                  <v:imagedata r:id="rId11" o:title=""/>
                </v:shape>
                <v:shape id="Shape 1302" o:spid="_x0000_s1048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Heb eu diffinio</w:t>
      </w:r>
      <w:r>
        <w:rPr>
          <w:lang w:val="cy-GB"/>
        </w:rPr>
        <w:t xml:space="preserve"> – Ardaloedd sydd o dan goed ar hyn o bryd lle rydyn ni'n bwriadu gwneud rhywbeth gwahanol, ond mae angen cwympo'r coed cyn y gallwn ni benderfynu ar y manylion. Er enghraifft, ardal o fawn dwfn coedwigog yr ydym yn bwriadu ei hadfer i fawn. </w:t>
      </w:r>
    </w:p>
    <w:p w14:paraId="6B8E1C0E" w14:textId="4021A0EF" w:rsidR="009600AA" w:rsidRDefault="009600AA">
      <w:pPr>
        <w:spacing w:after="0" w:line="259" w:lineRule="auto"/>
        <w:ind w:left="0" w:right="0" w:firstLine="0"/>
      </w:pPr>
    </w:p>
    <w:p w14:paraId="45D73D32" w14:textId="5DBD6701" w:rsidR="009600AA" w:rsidRDefault="00CB4D2D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86F7CC" wp14:editId="3ADD036F">
                <wp:extent cx="248285" cy="161925"/>
                <wp:effectExtent l="0" t="0" r="0" b="0"/>
                <wp:docPr id="18014" name="Group 18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77" name="Shape 20577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014" o:spid="_x0000_i1049" style="width:19.55pt;height:12.75pt;mso-position-horizontal-relative:char;mso-position-vertical-relative:line" coordsize="248285,161925">
                <v:shape id="Shape 20577" o:spid="_x0000_s1050" style="width:248285;height:161925;mso-wrap-style:square;position:absolute;visibility:visible;v-text-anchor:top" coordsize="248285,161925" path="m,l248285,l248285,161925l,161925,,e" fillcolor="#a6a6a6" stroked="f">
                  <v:stroke joinstyle="miter"/>
                  <v:path arrowok="t" textboxrect="0,0,248285,161925"/>
                </v:shape>
                <v:shape id="Shape 1300" o:spid="_x0000_s1051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Defnydd arall o diroedd</w:t>
      </w:r>
      <w:r>
        <w:rPr>
          <w:lang w:val="cy-GB"/>
        </w:rPr>
        <w:t xml:space="preserve"> </w:t>
      </w:r>
      <w:r>
        <w:rPr>
          <w:b/>
          <w:bCs/>
          <w:lang w:val="cy-GB"/>
        </w:rPr>
        <w:t>(ar les)</w:t>
      </w:r>
      <w:r>
        <w:rPr>
          <w:lang w:val="cy-GB"/>
        </w:rPr>
        <w:t xml:space="preserve"> – Tir nad yw bellach wedi'i ardystio fel un sy'n cael ei reoli'n gynaliadwy oherwydd ei fod yn cael ei ddefnyddio i ddiben arall yn hytrach na choedwigaeth. Er enghraifft, y tir o dan dyrbin gwynt. </w:t>
      </w:r>
    </w:p>
    <w:p w14:paraId="6D538798" w14:textId="77777777" w:rsidR="009600AA" w:rsidRDefault="00CB4D2D">
      <w:pPr>
        <w:spacing w:after="0" w:line="259" w:lineRule="auto"/>
        <w:ind w:left="1440" w:right="0" w:firstLine="0"/>
      </w:pPr>
      <w:r>
        <w:rPr>
          <w:i/>
          <w:iCs/>
          <w:lang w:val="cy-GB"/>
        </w:rPr>
        <w:t xml:space="preserve"> </w:t>
      </w:r>
    </w:p>
    <w:p w14:paraId="4B2F7C10" w14:textId="7D06E15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ab/>
        <w:t xml:space="preserve"> </w:t>
      </w:r>
    </w:p>
    <w:p w14:paraId="77B75E88" w14:textId="0AD801B4" w:rsidR="009600AA" w:rsidRDefault="00CB4D2D">
      <w:pPr>
        <w:pStyle w:val="Heading1"/>
        <w:numPr>
          <w:ilvl w:val="0"/>
          <w:numId w:val="0"/>
        </w:numPr>
        <w:ind w:left="-5"/>
      </w:pPr>
      <w:r>
        <w:rPr>
          <w:bCs/>
          <w:lang w:val="cy-GB"/>
        </w:rPr>
        <w:t>Map 2 – Strategaeth rheoli coedwigoedd a chwympo</w:t>
      </w:r>
    </w:p>
    <w:p w14:paraId="50B276C0" w14:textId="77777777" w:rsidR="009600AA" w:rsidRDefault="00CB4D2D">
      <w:pPr>
        <w:spacing w:after="0" w:line="259" w:lineRule="auto"/>
        <w:ind w:left="0" w:right="0" w:firstLine="0"/>
      </w:pPr>
      <w:r>
        <w:rPr>
          <w:b/>
          <w:bCs/>
          <w:lang w:val="cy-GB"/>
        </w:rPr>
        <w:t xml:space="preserve"> </w:t>
      </w:r>
    </w:p>
    <w:p w14:paraId="589383FB" w14:textId="77777777" w:rsidR="0012541A" w:rsidRDefault="00CB4D2D">
      <w:pPr>
        <w:ind w:left="11"/>
      </w:pPr>
      <w:r>
        <w:rPr>
          <w:lang w:val="cy-GB"/>
        </w:rPr>
        <w:t xml:space="preserve">Mae'r map hwn yn dangos sut a phryd y bydd ardaloedd yn y goedwig yn cael eu cynaeafu. </w:t>
      </w:r>
    </w:p>
    <w:p w14:paraId="2A0EB3EE" w14:textId="77777777" w:rsidR="0012541A" w:rsidRDefault="0012541A">
      <w:pPr>
        <w:ind w:left="11"/>
      </w:pPr>
    </w:p>
    <w:p w14:paraId="4DFC6B5E" w14:textId="50431BE9" w:rsidR="00697B08" w:rsidRDefault="00CB4D2D">
      <w:pPr>
        <w:ind w:left="11"/>
      </w:pPr>
      <w:r>
        <w:rPr>
          <w:lang w:val="cy-GB"/>
        </w:rPr>
        <w:t xml:space="preserve">Ein nod yw cynaeafu coed mewn ffyrdd sy'n lleihau'r effaith ar y goedwig a bywyd gwyllt. Gelwir y dulliau hyn yn ‘systemau coedamaeth bach eu heffaith’: mae coed mawr yn cael eu tynnu allan yn araf, ac mae coed ifanc yn tyfu i lenwi’r bylchau. Nid yw bob amser yn bosibl defnyddio systemau coedamaeth bach eu heffaith, yn aml oherwydd bod y cnydau'n ansefydlog (mae'r safle'n rhy wyntog ac mae risg y bydd coed yn chwythu drosodd). Yn yr achosion hyn, rydym yn llwyrdorri'r coed pan fyddant yn cyrraedd maint addas ar gyfer y farchnad. Er mwyn osgoi llwyrdorri llawer o ardaloedd ar yr un pryd ac i gynllunio ein busnes, rydym yn trefnu'r cynaeafu o fewn cyfnodau o bum mlynedd. </w:t>
      </w:r>
    </w:p>
    <w:p w14:paraId="5CFE7EDB" w14:textId="2A557D3D" w:rsidR="0069101C" w:rsidRDefault="0069101C">
      <w:pPr>
        <w:ind w:left="11"/>
      </w:pPr>
    </w:p>
    <w:p w14:paraId="2CB2534B" w14:textId="64FC3C29" w:rsidR="0069101C" w:rsidRDefault="00CB4D2D">
      <w:pPr>
        <w:ind w:left="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D98740" wp14:editId="7326787D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247650" cy="161925"/>
                <wp:effectExtent l="0" t="0" r="19050" b="28575"/>
                <wp:wrapSquare wrapText="bothSides"/>
                <wp:docPr id="18655" name="Group 18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"/>
                          <a:chOff x="0" y="335915"/>
                          <a:chExt cx="247650" cy="161925"/>
                        </a:xfrm>
                      </wpg:grpSpPr>
                      <wps:wsp>
                        <wps:cNvPr id="20579" name="Shape 20579"/>
                        <wps:cNvSpPr/>
                        <wps:spPr>
                          <a:xfrm>
                            <a:off x="0" y="335915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335915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655" o:spid="_x0000_s1052" style="width:19.5pt;height:12.75pt;margin-top:15pt;margin-left:33pt;mso-height-relative:margin;position:absolute;z-index:251663360" coordorigin="0,335915" coordsize="247650,161925">
                <v:shape id="Shape 20579" o:spid="_x0000_s1053" style="width:247650;height:161925;mso-wrap-style:square;position:absolute;top:335915;visibility:visible;v-text-anchor:top" coordsize="247650,161925" path="m,l247650,l247650,161925l,161925,,e" fillcolor="#7030a0" stroked="f">
                  <v:stroke joinstyle="miter"/>
                  <v:path arrowok="t" textboxrect="0,0,247650,161925"/>
                </v:shape>
                <v:shape id="Shape 1625" o:spid="_x0000_s1054" style="width:247650;height:161925;mso-wrap-style:square;position:absolute;top:335915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square"/>
              </v:group>
            </w:pict>
          </mc:Fallback>
        </mc:AlternateContent>
      </w:r>
    </w:p>
    <w:p w14:paraId="430CA99D" w14:textId="37DF0BB8" w:rsidR="009600AA" w:rsidRDefault="00CB4D2D" w:rsidP="00CB4D2D">
      <w:pPr>
        <w:pStyle w:val="Heading2"/>
        <w:ind w:left="1440" w:right="0" w:firstLine="0"/>
        <w:rPr>
          <w:bCs/>
          <w:lang w:val="cy-GB"/>
        </w:rPr>
      </w:pPr>
      <w:r>
        <w:rPr>
          <w:bCs/>
          <w:lang w:val="cy-GB"/>
        </w:rPr>
        <w:t>Llwyrdorri 2022-26</w:t>
      </w:r>
    </w:p>
    <w:p w14:paraId="02D16624" w14:textId="77777777" w:rsidR="00CB4D2D" w:rsidRPr="00CB4D2D" w:rsidRDefault="00CB4D2D" w:rsidP="00CB4D2D">
      <w:pPr>
        <w:ind w:left="0" w:firstLine="0"/>
        <w:rPr>
          <w:lang w:val="cy-GB"/>
        </w:rPr>
      </w:pPr>
    </w:p>
    <w:tbl>
      <w:tblPr>
        <w:tblStyle w:val="TableGrid"/>
        <w:tblpPr w:vertAnchor="text" w:horzAnchor="page" w:tblpX="1752" w:tblpYSpec="top"/>
        <w:tblOverlap w:val="never"/>
        <w:tblW w:w="391" w:type="dxa"/>
        <w:tblInd w:w="0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CB4D2D" w14:paraId="4E72F6CB" w14:textId="77777777" w:rsidTr="00CB4D2D">
        <w:trPr>
          <w:trHeight w:val="25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AF685AD" w14:textId="77777777" w:rsidR="00CB4D2D" w:rsidRDefault="00CB4D2D" w:rsidP="00CB4D2D">
            <w:pPr>
              <w:spacing w:after="0" w:line="259" w:lineRule="auto"/>
              <w:ind w:left="0" w:right="0" w:firstLine="0"/>
            </w:pPr>
          </w:p>
        </w:tc>
      </w:tr>
    </w:tbl>
    <w:p w14:paraId="0A5A90AF" w14:textId="0D599FC7" w:rsidR="009600AA" w:rsidRDefault="00CB4D2D" w:rsidP="0069101C">
      <w:pPr>
        <w:pStyle w:val="Heading2"/>
        <w:ind w:left="1440" w:right="0"/>
      </w:pPr>
      <w:r>
        <w:rPr>
          <w:bCs/>
          <w:lang w:val="cy-GB"/>
        </w:rPr>
        <w:t>Llwyrdorri 2027-31</w:t>
      </w:r>
    </w:p>
    <w:p w14:paraId="603FB3ED" w14:textId="06E679D8" w:rsidR="00FA2BDA" w:rsidRDefault="00FA2BDA" w:rsidP="00FA2BDA"/>
    <w:p w14:paraId="23F754B8" w14:textId="0853003C" w:rsidR="006173AC" w:rsidRPr="00FA2BDA" w:rsidRDefault="00CB4D2D" w:rsidP="00487240">
      <w:r>
        <w:rPr>
          <w:lang w:val="cy-GB"/>
        </w:rPr>
        <w:tab/>
      </w:r>
      <w:r>
        <w:rPr>
          <w:lang w:val="cy-GB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E9563D" wp14:editId="039E1B56">
                <wp:extent cx="248285" cy="161925"/>
                <wp:effectExtent l="0" t="0" r="0" b="0"/>
                <wp:docPr id="19143" name="Group 19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83" name="Shape 20583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143" o:spid="_x0000_i1055" style="width:19.55pt;height:12.75pt;mso-position-horizontal-relative:char;mso-position-vertical-relative:line" coordsize="248285,161925">
                <v:shape id="Shape 20583" o:spid="_x0000_s1056" style="width:248285;height:161925;mso-wrap-style:square;position:absolute;visibility:visible;v-text-anchor:top" coordsize="248285,161925" path="m,l248285,l248285,161925l,161925,,e" fillcolor="yellow" stroked="f">
                  <v:stroke joinstyle="miter"/>
                  <v:path arrowok="t" textboxrect="0,0,248285,161925"/>
                </v:shape>
                <v:shape id="Shape 1631" o:spid="_x0000_s1057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 w:rsidR="000C02CC">
        <w:rPr>
          <w:lang w:val="cy-GB"/>
        </w:rPr>
        <w:tab/>
      </w:r>
      <w:r>
        <w:rPr>
          <w:b/>
          <w:bCs/>
          <w:lang w:val="cy-GB"/>
        </w:rPr>
        <w:t>Llwyrdorri 2032-36</w:t>
      </w:r>
    </w:p>
    <w:p w14:paraId="13DE66A6" w14:textId="68CE18F7" w:rsidR="005802A6" w:rsidRDefault="005802A6" w:rsidP="005802A6"/>
    <w:tbl>
      <w:tblPr>
        <w:tblStyle w:val="TableGrid"/>
        <w:tblpPr w:vertAnchor="text" w:tblpX="636" w:tblpY="-6"/>
        <w:tblOverlap w:val="never"/>
        <w:tblW w:w="391" w:type="dxa"/>
        <w:tblInd w:w="0" w:type="dxa"/>
        <w:tblCellMar>
          <w:top w:w="6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9C3B6E" w14:paraId="0CC6D2AC" w14:textId="77777777">
        <w:trPr>
          <w:trHeight w:val="25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F530"/>
          </w:tcPr>
          <w:p w14:paraId="53A57002" w14:textId="67654E7F" w:rsidR="009600AA" w:rsidRDefault="009600AA">
            <w:pPr>
              <w:spacing w:after="0" w:line="259" w:lineRule="auto"/>
              <w:ind w:left="0" w:right="0" w:firstLine="0"/>
            </w:pPr>
          </w:p>
        </w:tc>
      </w:tr>
    </w:tbl>
    <w:p w14:paraId="428CD113" w14:textId="0BD8A7B8" w:rsidR="009600AA" w:rsidRDefault="00CB4D2D" w:rsidP="00487240">
      <w:pPr>
        <w:pStyle w:val="Heading2"/>
        <w:ind w:left="1440" w:right="0"/>
      </w:pPr>
      <w:r>
        <w:rPr>
          <w:bCs/>
          <w:lang w:val="cy-GB"/>
        </w:rPr>
        <w:t>Llwyrdorri 2037-41</w:t>
      </w:r>
    </w:p>
    <w:p w14:paraId="2F3D8F69" w14:textId="7777777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 xml:space="preserve"> </w:t>
      </w:r>
    </w:p>
    <w:p w14:paraId="67B369E3" w14:textId="4F088B7E" w:rsidR="009600AA" w:rsidRDefault="00CB4D2D" w:rsidP="00CB4D2D">
      <w:pPr>
        <w:pStyle w:val="Heading2"/>
        <w:ind w:left="1356" w:right="0" w:firstLine="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8B560E" wp14:editId="7371508B">
                <wp:simplePos x="0" y="0"/>
                <wp:positionH relativeFrom="column">
                  <wp:posOffset>403987</wp:posOffset>
                </wp:positionH>
                <wp:positionV relativeFrom="paragraph">
                  <wp:posOffset>1016</wp:posOffset>
                </wp:positionV>
                <wp:extent cx="248285" cy="514350"/>
                <wp:effectExtent l="0" t="0" r="0" b="0"/>
                <wp:wrapSquare wrapText="bothSides"/>
                <wp:docPr id="18656" name="Group 18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514350"/>
                          <a:chOff x="0" y="0"/>
                          <a:chExt cx="248285" cy="514350"/>
                        </a:xfrm>
                      </wpg:grpSpPr>
                      <wps:wsp>
                        <wps:cNvPr id="20585" name="Shape 20585"/>
                        <wps:cNvSpPr/>
                        <wps:spPr>
                          <a:xfrm>
                            <a:off x="0" y="352425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0" y="352425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6" name="Shape 20586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71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656" o:spid="_x0000_s1058" style="width:19.55pt;height:40.5pt;margin-top:0.1pt;margin-left:31.8pt;position:absolute;z-index:251659264" coordsize="248285,514350">
                <v:shape id="Shape 20585" o:spid="_x0000_s1059" style="width:248285;height:161925;mso-wrap-style:square;position:absolute;top:352425;visibility:visible;v-text-anchor:top" coordsize="248285,161925" path="m,l248285,l248285,161925l,161925,,e" fillcolor="#00b0f0" stroked="f">
                  <v:stroke joinstyle="miter"/>
                  <v:path arrowok="t" textboxrect="0,0,248285,161925"/>
                </v:shape>
                <v:shape id="Shape 1627" o:spid="_x0000_s1060" style="width:248285;height:161925;mso-wrap-style:square;position:absolute;top:352425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v:shape id="Shape 20586" o:spid="_x0000_s1061" style="width:247650;height:161925;mso-wrap-style:square;position:absolute;visibility:visible;v-text-anchor:top" coordsize="247650,161925" path="m,l247650,l247650,161925l,161925,,e" fillcolor="#227122" stroked="f">
                  <v:stroke joinstyle="miter"/>
                  <v:path arrowok="t" textboxrect="0,0,247650,161925"/>
                </v:shape>
                <v:shape id="Shape 1635" o:spid="_x0000_s1062" style="width:247650;height:161925;mso-wrap-style:square;position:absolute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square"/>
              </v:group>
            </w:pict>
          </mc:Fallback>
        </mc:AlternateContent>
      </w:r>
      <w:r>
        <w:rPr>
          <w:bCs/>
          <w:lang w:val="cy-GB"/>
        </w:rPr>
        <w:t>Llwyrdorri 2042-46</w:t>
      </w:r>
    </w:p>
    <w:p w14:paraId="68F212E3" w14:textId="77777777" w:rsidR="009600AA" w:rsidRDefault="00CB4D2D">
      <w:pPr>
        <w:spacing w:after="0" w:line="259" w:lineRule="auto"/>
        <w:ind w:left="636" w:right="0" w:firstLine="0"/>
      </w:pPr>
      <w:r>
        <w:rPr>
          <w:b/>
          <w:bCs/>
          <w:lang w:val="cy-GB"/>
        </w:rPr>
        <w:t xml:space="preserve"> </w:t>
      </w:r>
    </w:p>
    <w:p w14:paraId="03D970CF" w14:textId="203FC120" w:rsidR="00063E07" w:rsidRDefault="000C02CC" w:rsidP="000C02CC">
      <w:pPr>
        <w:ind w:left="709"/>
        <w:rPr>
          <w:b/>
        </w:rPr>
      </w:pPr>
      <w:r>
        <w:rPr>
          <w:b/>
          <w:bCs/>
          <w:lang w:val="cy-GB"/>
        </w:rPr>
        <w:t xml:space="preserve">    </w:t>
      </w:r>
      <w:r w:rsidR="00CB4D2D">
        <w:rPr>
          <w:b/>
          <w:bCs/>
          <w:lang w:val="cy-GB"/>
        </w:rPr>
        <w:t>Llwyrdorri 2047-51</w:t>
      </w:r>
    </w:p>
    <w:p w14:paraId="443FF8D8" w14:textId="14B551D1" w:rsidR="00063E07" w:rsidRDefault="00CB4D2D" w:rsidP="00063E07">
      <w:pPr>
        <w:ind w:left="72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CF31" wp14:editId="74B87DD0">
                <wp:simplePos x="0" y="0"/>
                <wp:positionH relativeFrom="column">
                  <wp:posOffset>418465</wp:posOffset>
                </wp:positionH>
                <wp:positionV relativeFrom="paragraph">
                  <wp:posOffset>185420</wp:posOffset>
                </wp:positionV>
                <wp:extent cx="248285" cy="161925"/>
                <wp:effectExtent l="0" t="0" r="0" b="0"/>
                <wp:wrapNone/>
                <wp:docPr id="20580" name="Shape 20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85" h="161925">
                              <a:moveTo>
                                <a:pt x="0" y="0"/>
                              </a:moveTo>
                              <a:lnTo>
                                <a:pt x="248285" y="0"/>
                              </a:lnTo>
                              <a:lnTo>
                                <a:pt x="24828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589A"/>
                        </a:solidFill>
                        <a:ln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Shape 20580" o:spid="_x0000_s1063" style="width:19.55pt;height:12.75pt;margin-top:14.6pt;margin-left:32.95pt;mso-wrap-distance-bottom:0;mso-wrap-distance-left:9pt;mso-wrap-distance-right:9pt;mso-wrap-distance-top:0;mso-wrap-style:square;position:absolute;visibility:visible;v-text-anchor:top;z-index:251665408" coordsize="248285,161925" path="m,l248285,l248285,161925l,161925,,e" fillcolor="#00589a" stroked="f">
                <v:stroke joinstyle="miter"/>
                <v:path arrowok="t" textboxrect="0,0,248285,161925"/>
              </v:shape>
            </w:pict>
          </mc:Fallback>
        </mc:AlternateContent>
      </w:r>
    </w:p>
    <w:p w14:paraId="06C0940D" w14:textId="77FC8B4D" w:rsidR="00063E07" w:rsidRDefault="00CB4D2D" w:rsidP="00CB4D2D">
      <w:pPr>
        <w:ind w:left="709" w:firstLine="710"/>
        <w:rPr>
          <w:b/>
        </w:rPr>
      </w:pPr>
      <w:r>
        <w:rPr>
          <w:b/>
          <w:bCs/>
          <w:lang w:val="cy-GB"/>
        </w:rPr>
        <w:t>Llwyrdorri 2052-56</w:t>
      </w:r>
    </w:p>
    <w:p w14:paraId="162036BF" w14:textId="21AF845D" w:rsidR="00063E07" w:rsidRDefault="00063E07" w:rsidP="00063E07">
      <w:pPr>
        <w:ind w:left="720" w:firstLine="0"/>
        <w:rPr>
          <w:b/>
        </w:rPr>
      </w:pPr>
    </w:p>
    <w:p w14:paraId="45C9D85F" w14:textId="20401A47" w:rsidR="002309CD" w:rsidRDefault="00CB4D2D" w:rsidP="00542F1F">
      <w:pPr>
        <w:ind w:left="1419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BF8DCB" wp14:editId="23AFA10E">
            <wp:simplePos x="0" y="0"/>
            <wp:positionH relativeFrom="column">
              <wp:posOffset>409575</wp:posOffset>
            </wp:positionH>
            <wp:positionV relativeFrom="paragraph">
              <wp:posOffset>57150</wp:posOffset>
            </wp:positionV>
            <wp:extent cx="256012" cy="170676"/>
            <wp:effectExtent l="0" t="0" r="0" b="0"/>
            <wp:wrapNone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7" name="Picture 616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12" cy="17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BC">
        <w:rPr>
          <w:b/>
          <w:bCs/>
          <w:lang w:val="cy-GB"/>
        </w:rPr>
        <w:t>Rheolaeth heb ei neilltuo</w:t>
      </w:r>
      <w:r w:rsidR="00455DBC">
        <w:rPr>
          <w:lang w:val="cy-GB"/>
        </w:rPr>
        <w:t xml:space="preserve"> – </w:t>
      </w:r>
      <w:r w:rsidR="00455DBC">
        <w:rPr>
          <w:b/>
          <w:bCs/>
          <w:lang w:val="cy-GB"/>
        </w:rPr>
        <w:t>cnydau ifanc neu goed wedi'u cwympo'n ddiweddar</w:t>
      </w:r>
      <w:r w:rsidR="00455DBC">
        <w:rPr>
          <w:lang w:val="cy-GB"/>
        </w:rPr>
        <w:t xml:space="preserve"> – Nid yw'r coed wedi'u plannu eto nac yn rhy ifanc inni benderfynu ar y ffordd orau i'w cynaeafu. Gwneir penderfyniad mewn Cynlluniau Adnoddau Coedwig yn y dyfodol.  </w:t>
      </w:r>
    </w:p>
    <w:p w14:paraId="7EB1C45F" w14:textId="77777777" w:rsidR="009600AA" w:rsidRDefault="00CB4D2D">
      <w:pPr>
        <w:spacing w:after="0" w:line="259" w:lineRule="auto"/>
        <w:ind w:left="628" w:right="0" w:firstLine="0"/>
      </w:pPr>
      <w:r>
        <w:rPr>
          <w:i/>
          <w:iCs/>
          <w:lang w:val="cy-GB"/>
        </w:rPr>
        <w:t xml:space="preserve"> </w:t>
      </w:r>
    </w:p>
    <w:p w14:paraId="04C7664E" w14:textId="02FEE991" w:rsidR="009600AA" w:rsidRDefault="00CB4D2D">
      <w:pPr>
        <w:ind w:left="1419" w:hanging="79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C256AD" wp14:editId="7183F45A">
                <wp:extent cx="247650" cy="161925"/>
                <wp:effectExtent l="0" t="0" r="0" b="0"/>
                <wp:docPr id="18654" name="Group 18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"/>
                          <a:chOff x="0" y="0"/>
                          <a:chExt cx="247650" cy="161925"/>
                        </a:xfrm>
                      </wpg:grpSpPr>
                      <wps:wsp>
                        <wps:cNvPr id="20589" name="Shape 20589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654" o:spid="_x0000_i1064" style="width:19.5pt;height:12.75pt;mso-position-horizontal-relative:char;mso-position-vertical-relative:line" coordsize="247650,161925">
                <v:shape id="Shape 20589" o:spid="_x0000_s1065" style="width:247650;height:161925;mso-wrap-style:square;position:absolute;visibility:visible;v-text-anchor:top" coordsize="247650,161925" path="m,l247650,l247650,161925l,161925,,e" fillcolor="red" stroked="f">
                  <v:stroke joinstyle="miter"/>
                  <v:path arrowok="t" textboxrect="0,0,247650,161925"/>
                </v:shape>
                <v:shape id="Shape 1623" o:spid="_x0000_s1066" style="width:247650;height:161925;mso-wrap-style:square;position:absolute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none"/>
                <w10:anchorlock/>
              </v:group>
            </w:pict>
          </mc:Fallback>
        </mc:AlternateContent>
      </w:r>
      <w:r w:rsidR="000C02CC">
        <w:rPr>
          <w:b/>
          <w:bCs/>
          <w:lang w:val="cy-GB"/>
        </w:rPr>
        <w:tab/>
      </w:r>
      <w:r>
        <w:rPr>
          <w:b/>
          <w:bCs/>
          <w:lang w:val="cy-GB"/>
        </w:rPr>
        <w:t>Systemau coedamaeth bach eu heffaith</w:t>
      </w:r>
      <w:r>
        <w:rPr>
          <w:lang w:val="cy-GB"/>
        </w:rPr>
        <w:t xml:space="preserve"> – Mae'r coed wedi teneuo o leiaf unwaith ac mae'r amodau tyfu yn dda (priddoedd da, llai o wynt). Mae llawer o ffyrdd effaith isel o reoli’r goedwig, gan gynnwys ‘cwympo llennyrch bach’, ‘dewis coeden sengl’ a phrysgoedio.</w:t>
      </w:r>
    </w:p>
    <w:p w14:paraId="70AC6020" w14:textId="77777777" w:rsidR="009600AA" w:rsidRDefault="00CB4D2D">
      <w:pPr>
        <w:spacing w:after="0" w:line="259" w:lineRule="auto"/>
        <w:ind w:left="628" w:right="0" w:firstLine="0"/>
      </w:pPr>
      <w:r>
        <w:rPr>
          <w:i/>
          <w:iCs/>
          <w:lang w:val="cy-GB"/>
        </w:rPr>
        <w:t xml:space="preserve"> </w:t>
      </w:r>
    </w:p>
    <w:p w14:paraId="199D2F00" w14:textId="48E0A791" w:rsidR="009600AA" w:rsidRDefault="00CB4D2D" w:rsidP="005A45FD">
      <w:pPr>
        <w:ind w:left="1419" w:hanging="79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4201CD" wp14:editId="754BFEE5">
                <wp:extent cx="247650" cy="161925"/>
                <wp:effectExtent l="0" t="0" r="0" b="0"/>
                <wp:docPr id="18653" name="Group 18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"/>
                          <a:chOff x="0" y="0"/>
                          <a:chExt cx="247650" cy="161925"/>
                        </a:xfrm>
                      </wpg:grpSpPr>
                      <wps:wsp>
                        <wps:cNvPr id="20591" name="Shape 20591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4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653" o:spid="_x0000_i1067" style="width:19.5pt;height:12.75pt;mso-position-horizontal-relative:char;mso-position-vertical-relative:line" coordsize="247650,161925">
                <v:shape id="Shape 20591" o:spid="_x0000_s1068" style="width:247650;height:161925;mso-wrap-style:square;position:absolute;visibility:visible;v-text-anchor:top" coordsize="247650,161925" path="m,l247650,l247650,161925l,161925,,e" fillcolor="#984807" stroked="f">
                  <v:stroke joinstyle="miter"/>
                  <v:path arrowok="t" textboxrect="0,0,247650,161925"/>
                </v:shape>
                <v:shape id="Shape 1619" o:spid="_x0000_s1069" style="width:247650;height:161925;mso-wrap-style:square;position:absolute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none"/>
                <w10:anchorlock/>
              </v:group>
            </w:pict>
          </mc:Fallback>
        </mc:AlternateContent>
      </w:r>
      <w:r w:rsidR="000C02CC">
        <w:rPr>
          <w:b/>
          <w:bCs/>
          <w:lang w:val="cy-GB"/>
        </w:rPr>
        <w:tab/>
      </w:r>
      <w:r>
        <w:rPr>
          <w:b/>
          <w:bCs/>
          <w:lang w:val="cy-GB"/>
        </w:rPr>
        <w:t>Ymyriadau prin</w:t>
      </w:r>
      <w:r>
        <w:rPr>
          <w:lang w:val="cy-GB"/>
        </w:rPr>
        <w:t xml:space="preserve"> – Coed llydanddail brodorol, yn aml yn ifanc, nad oes angen llawer o reolaeth arnynt.  </w:t>
      </w:r>
      <w:r>
        <w:rPr>
          <w:b/>
          <w:bCs/>
          <w:lang w:val="cy-GB"/>
        </w:rPr>
        <w:t xml:space="preserve"> </w:t>
      </w:r>
    </w:p>
    <w:p w14:paraId="3E20C6C7" w14:textId="77777777" w:rsidR="009600AA" w:rsidRDefault="00CB4D2D">
      <w:pPr>
        <w:spacing w:after="0" w:line="259" w:lineRule="auto"/>
        <w:ind w:left="1419" w:right="0" w:firstLine="0"/>
      </w:pPr>
      <w:r>
        <w:rPr>
          <w:b/>
          <w:bCs/>
          <w:lang w:val="cy-GB"/>
        </w:rPr>
        <w:t xml:space="preserve"> </w:t>
      </w:r>
    </w:p>
    <w:p w14:paraId="4C76AE8C" w14:textId="40A5278C" w:rsidR="009600AA" w:rsidRPr="0060488B" w:rsidRDefault="00CB4D2D" w:rsidP="0060488B">
      <w:pPr>
        <w:pStyle w:val="Heading2"/>
        <w:ind w:left="1419" w:right="0" w:hanging="783"/>
        <w:rPr>
          <w:b w:val="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7E86E8" wp14:editId="340A6BE4">
                <wp:extent cx="248285" cy="161925"/>
                <wp:effectExtent l="0" t="0" r="0" b="0"/>
                <wp:docPr id="18749" name="Group 18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pic:pic xmlns:pic="http://schemas.openxmlformats.org/drawingml/2006/picture">
                        <pic:nvPicPr>
                          <pic:cNvPr id="20107" name="Picture 20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6730" y="-5333"/>
                            <a:ext cx="25603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6" name="Shape 1706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749" o:spid="_x0000_i1070" style="width:19.55pt;height:12.75pt;mso-position-horizontal-relative:char;mso-position-vertical-relative:line" coordsize="248285,161925">
                <v:shape id="Picture 20107" o:spid="_x0000_s1071" type="#_x0000_t75" style="width:256032;height:167640;left:-6730;mso-wrap-style:square;position:absolute;top:-5333;visibility:visible">
                  <v:imagedata r:id="rId14" o:title=""/>
                </v:shape>
                <v:shape id="Shape 1706" o:spid="_x0000_s1072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 w:rsidR="000C02CC">
        <w:rPr>
          <w:bCs/>
          <w:lang w:val="cy-GB"/>
        </w:rPr>
        <w:tab/>
      </w:r>
      <w:r>
        <w:rPr>
          <w:bCs/>
          <w:lang w:val="cy-GB"/>
        </w:rPr>
        <w:t>Gwarchodfa naturiol</w:t>
      </w:r>
      <w:r>
        <w:rPr>
          <w:b w:val="0"/>
          <w:lang w:val="cy-GB"/>
        </w:rPr>
        <w:t xml:space="preserve"> – Ardaloedd a adawyd heb eu rheoli ar gyfer bioamrywiaeth yn bennaf. </w:t>
      </w:r>
      <w:r>
        <w:rPr>
          <w:bCs/>
          <w:lang w:val="cy-GB"/>
        </w:rPr>
        <w:t xml:space="preserve"> </w:t>
      </w:r>
    </w:p>
    <w:p w14:paraId="00130109" w14:textId="77777777" w:rsidR="009600AA" w:rsidRDefault="00CB4D2D">
      <w:pPr>
        <w:spacing w:after="0" w:line="259" w:lineRule="auto"/>
        <w:ind w:left="1419" w:right="0" w:firstLine="0"/>
      </w:pPr>
      <w:r>
        <w:rPr>
          <w:b/>
          <w:bCs/>
          <w:lang w:val="cy-GB"/>
        </w:rPr>
        <w:t xml:space="preserve"> </w:t>
      </w:r>
    </w:p>
    <w:p w14:paraId="3F8EB76B" w14:textId="1AEB02A0" w:rsidR="001D71AD" w:rsidRDefault="00CB4D2D">
      <w:pPr>
        <w:ind w:left="1419" w:hanging="788"/>
        <w:rPr>
          <w:i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D9DC2D" wp14:editId="56E075B9">
                <wp:extent cx="247650" cy="161925"/>
                <wp:effectExtent l="0" t="0" r="0" b="0"/>
                <wp:docPr id="18912" name="Group 18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"/>
                          <a:chOff x="0" y="0"/>
                          <a:chExt cx="247650" cy="161925"/>
                        </a:xfrm>
                      </wpg:grpSpPr>
                      <pic:pic xmlns:pic="http://schemas.openxmlformats.org/drawingml/2006/picture">
                        <pic:nvPicPr>
                          <pic:cNvPr id="20109" name="Picture 201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4190"/>
                            <a:ext cx="25603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4" name="Shape 1804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912" o:spid="_x0000_i1073" style="width:19.5pt;height:12.75pt;mso-position-horizontal-relative:char;mso-position-vertical-relative:line" coordsize="247650,161925">
                <v:shape id="Picture 20109" o:spid="_x0000_s1074" type="#_x0000_t75" style="width:256032;height:167640;left:-6603;mso-wrap-style:square;position:absolute;top:-4190;visibility:visible">
                  <v:imagedata r:id="rId16" o:title=""/>
                </v:shape>
                <v:shape id="Shape 1804" o:spid="_x0000_s1075" style="width:247650;height:161925;mso-wrap-style:square;position:absolute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none"/>
                <w10:anchorlock/>
              </v:group>
            </w:pict>
          </mc:Fallback>
        </mc:AlternateContent>
      </w:r>
      <w:r w:rsidR="000C02CC">
        <w:rPr>
          <w:b/>
          <w:bCs/>
          <w:lang w:val="cy-GB"/>
        </w:rPr>
        <w:tab/>
      </w:r>
      <w:r>
        <w:rPr>
          <w:b/>
          <w:bCs/>
          <w:lang w:val="cy-GB"/>
        </w:rPr>
        <w:t>Cadw'n hirdymor</w:t>
      </w:r>
      <w:r>
        <w:rPr>
          <w:lang w:val="cy-GB"/>
        </w:rPr>
        <w:t xml:space="preserve"> – Coed a gedwir er budd amgylcheddol yn sylweddol y tu hwnt i'r oedran neu'r maint arferol. Gallant gael eu cwympo yn y dyfodol neu ddod yn warchodfeydd naturiol.</w:t>
      </w:r>
    </w:p>
    <w:p w14:paraId="7FE7DEAE" w14:textId="30085D11" w:rsidR="009600AA" w:rsidRDefault="00CB4D2D" w:rsidP="0002563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113011" wp14:editId="3A6DF1AA">
                <wp:simplePos x="0" y="0"/>
                <wp:positionH relativeFrom="column">
                  <wp:posOffset>394970</wp:posOffset>
                </wp:positionH>
                <wp:positionV relativeFrom="paragraph">
                  <wp:posOffset>188595</wp:posOffset>
                </wp:positionV>
                <wp:extent cx="247650" cy="161290"/>
                <wp:effectExtent l="0" t="0" r="19050" b="10160"/>
                <wp:wrapSquare wrapText="bothSides"/>
                <wp:docPr id="18911" name="Group 18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290"/>
                          <a:chOff x="0" y="532702"/>
                          <a:chExt cx="247650" cy="161925"/>
                        </a:xfrm>
                      </wpg:grpSpPr>
                      <wps:wsp>
                        <wps:cNvPr id="20593" name="Shape 20593"/>
                        <wps:cNvSpPr/>
                        <wps:spPr>
                          <a:xfrm>
                            <a:off x="0" y="53270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0" y="532702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8911" o:spid="_x0000_s1076" style="width:19.5pt;height:12.7pt;margin-top:14.85pt;margin-left:31.1pt;mso-height-relative:margin;mso-width-relative:margin;position:absolute;z-index:251661312" coordorigin="0,5327" coordsize="2476,1619">
                <v:shape id="Shape 20593" o:spid="_x0000_s1077" style="width:2476;height:1619;mso-wrap-style:square;position:absolute;top:5327;visibility:visible;v-text-anchor:top" coordsize="247650,161925" path="m,l247650,l247650,161925l,161925,,e" fillcolor="#fcd5b5" stroked="f">
                  <v:stroke joinstyle="miter"/>
                  <v:path arrowok="t" textboxrect="0,0,247650,161925"/>
                </v:shape>
                <v:shape id="Shape 1806" o:spid="_x0000_s1078" style="width:2476;height:1619;mso-wrap-style:square;position:absolute;top:5327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square"/>
              </v:group>
            </w:pict>
          </mc:Fallback>
        </mc:AlternateContent>
      </w:r>
    </w:p>
    <w:p w14:paraId="368EC677" w14:textId="3236CF6F" w:rsidR="006326FF" w:rsidRDefault="00CB4D2D" w:rsidP="00025635">
      <w:pPr>
        <w:ind w:left="1419"/>
      </w:pPr>
      <w:r>
        <w:rPr>
          <w:b/>
          <w:bCs/>
          <w:lang w:val="cy-GB"/>
        </w:rPr>
        <w:t xml:space="preserve">Tir agored </w:t>
      </w:r>
      <w:r>
        <w:rPr>
          <w:lang w:val="cy-GB"/>
        </w:rPr>
        <w:t>– Tir heb goed.</w:t>
      </w:r>
    </w:p>
    <w:p w14:paraId="7D56ABFF" w14:textId="49D975F3" w:rsidR="009600AA" w:rsidRDefault="00CB4D2D" w:rsidP="00025635">
      <w:pPr>
        <w:ind w:left="1419"/>
      </w:pPr>
      <w:r>
        <w:rPr>
          <w:i/>
          <w:iCs/>
          <w:lang w:val="cy-GB"/>
        </w:rPr>
        <w:t xml:space="preserve"> </w:t>
      </w:r>
    </w:p>
    <w:p w14:paraId="01116055" w14:textId="7047CE40" w:rsidR="009600AA" w:rsidRDefault="00CB4D2D">
      <w:pPr>
        <w:pStyle w:val="Heading1"/>
        <w:numPr>
          <w:ilvl w:val="0"/>
          <w:numId w:val="0"/>
        </w:numPr>
        <w:ind w:left="-5"/>
      </w:pPr>
      <w:r>
        <w:rPr>
          <w:bCs/>
          <w:lang w:val="cy-GB"/>
        </w:rPr>
        <w:t xml:space="preserve">Map 3 – Mathau o goedwigoedd ac ailstocio </w:t>
      </w:r>
    </w:p>
    <w:p w14:paraId="12A958C0" w14:textId="7777777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 xml:space="preserve"> </w:t>
      </w:r>
    </w:p>
    <w:p w14:paraId="6A8D36DF" w14:textId="1EE82DA7" w:rsidR="009600AA" w:rsidRDefault="00CB4D2D" w:rsidP="00A13A02">
      <w:pPr>
        <w:ind w:left="-5" w:right="232"/>
      </w:pPr>
      <w:r>
        <w:rPr>
          <w:lang w:val="cy-GB"/>
        </w:rPr>
        <w:t>Mae'r map hwn yn dangos y math o goedwig a fydd yn cael ei ailblannu ar ôl i'r coed gael eu cynaeafu.  Mae'n seiliedig ar ein gwybodaeth am y safle fel ansawdd y pridd, gwyntogrwydd, uchder, llethr, ac ati. Pan ddaw'r amser, bydd y coedwigwyr yn y tîm lleol yn penderfynu ar y rhywogaethau gorau o goed i'w plannu.</w:t>
      </w:r>
    </w:p>
    <w:p w14:paraId="467EFEE0" w14:textId="2B72A563" w:rsidR="009600AA" w:rsidRDefault="00CB4D2D">
      <w:pPr>
        <w:spacing w:after="0" w:line="259" w:lineRule="auto"/>
        <w:ind w:left="0" w:right="0" w:firstLine="0"/>
        <w:rPr>
          <w:lang w:val="cy-GB"/>
        </w:rPr>
      </w:pPr>
      <w:r>
        <w:rPr>
          <w:lang w:val="cy-GB"/>
        </w:rPr>
        <w:t xml:space="preserve"> </w:t>
      </w:r>
    </w:p>
    <w:p w14:paraId="683F800F" w14:textId="77777777" w:rsidR="00CB4D2D" w:rsidRDefault="00CB4D2D">
      <w:pPr>
        <w:spacing w:after="0" w:line="259" w:lineRule="auto"/>
        <w:ind w:left="0" w:right="0" w:firstLine="0"/>
      </w:pPr>
    </w:p>
    <w:p w14:paraId="2635C65C" w14:textId="4A075859" w:rsidR="009600AA" w:rsidRDefault="00CB4D2D" w:rsidP="0002121C">
      <w:pPr>
        <w:ind w:left="1440" w:hanging="75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DCD968" wp14:editId="018D2BAC">
                <wp:extent cx="248285" cy="161925"/>
                <wp:effectExtent l="0" t="0" r="0" b="0"/>
                <wp:docPr id="19234" name="Group 19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95" name="Shape 20595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234" o:spid="_x0000_i1079" style="width:19.55pt;height:12.75pt;mso-position-horizontal-relative:char;mso-position-vertical-relative:line" coordsize="248285,161925">
                <v:shape id="Shape 20595" o:spid="_x0000_s1080" style="width:248285;height:161925;mso-wrap-style:square;position:absolute;visibility:visible;v-text-anchor:top" coordsize="248285,161925" path="m,l248285,l248285,161925l,161925,,e" fillcolor="#963" stroked="f">
                  <v:stroke joinstyle="miter"/>
                  <v:path arrowok="t" textboxrect="0,0,248285,161925"/>
                </v:shape>
                <v:shape id="Shape 1985" o:spid="_x0000_s1081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Coetir glan yr afon</w:t>
      </w:r>
      <w:r>
        <w:rPr>
          <w:lang w:val="cy-GB"/>
        </w:rPr>
        <w:t xml:space="preserve"> – Ar hyd afonydd a nentydd, byddwn yn plannu dail llydanddail neu'n annog coed i ddatblygu'n naturiol i greu coridorau bywyd gwyllt a gwarchod ansawdd y dŵr. Efallai y bydd rhai nentydd yn rhy fach i ymddangos ar y map. </w:t>
      </w:r>
    </w:p>
    <w:p w14:paraId="78078CB0" w14:textId="7777777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 xml:space="preserve"> </w:t>
      </w:r>
    </w:p>
    <w:p w14:paraId="54AD30E6" w14:textId="16D518AA" w:rsidR="009600AA" w:rsidRDefault="00CB4D2D">
      <w:pPr>
        <w:ind w:left="1419" w:hanging="7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D12480" wp14:editId="35721320">
                <wp:extent cx="248285" cy="161925"/>
                <wp:effectExtent l="0" t="0" r="0" b="0"/>
                <wp:docPr id="19370" name="Group 19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597" name="Shape 20597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370" o:spid="_x0000_i1082" style="width:19.55pt;height:12.75pt;mso-position-horizontal-relative:char;mso-position-vertical-relative:line" coordsize="248285,161925">
                <v:shape id="Shape 20597" o:spid="_x0000_s1083" style="width:248285;height:161925;mso-wrap-style:square;position:absolute;visibility:visible;v-text-anchor:top" coordsize="248285,161925" path="m,l248285,l248285,161925l,161925,,e" fillcolor="#ffc000" stroked="f">
                  <v:stroke joinstyle="miter"/>
                  <v:path arrowok="t" textboxrect="0,0,248285,161925"/>
                </v:shape>
                <v:shape id="Shape 2150" o:spid="_x0000_s1084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 xml:space="preserve">Coetir cymysg, llydanddail yn bennaf </w:t>
      </w:r>
      <w:r>
        <w:rPr>
          <w:lang w:val="cy-GB"/>
        </w:rPr>
        <w:t>– Coed llydanddail brodorol (brodorol yn lleol yn ddelfrydol) gyda rhai conwydd (er enghraifft cochwydd). Mae safleoedd coetir hynafol a choetiroedd brodorol newydd wedi'u cynnwys yn y categori hwn.</w:t>
      </w:r>
    </w:p>
    <w:p w14:paraId="2CDC2D6A" w14:textId="59848E2B" w:rsidR="009600AA" w:rsidRPr="00EB2389" w:rsidRDefault="00CB4D2D" w:rsidP="00EB2389">
      <w:pPr>
        <w:spacing w:after="0" w:line="259" w:lineRule="auto"/>
        <w:ind w:left="1419" w:right="0" w:firstLine="0"/>
        <w:rPr>
          <w:bCs/>
        </w:rPr>
      </w:pPr>
      <w:r w:rsidRPr="00EB2389">
        <w:rPr>
          <w:bCs/>
          <w:lang w:val="cy-GB"/>
        </w:rPr>
        <w:t xml:space="preserve">&gt; 50% o goed llydanddail </w:t>
      </w:r>
    </w:p>
    <w:p w14:paraId="1914B5BD" w14:textId="5A6D2029" w:rsidR="009600AA" w:rsidRDefault="00CB4D2D" w:rsidP="00BF54D7">
      <w:pPr>
        <w:spacing w:after="0" w:line="259" w:lineRule="auto"/>
        <w:ind w:left="1419" w:right="0" w:firstLine="0"/>
      </w:pPr>
      <w:r>
        <w:rPr>
          <w:b/>
          <w:bCs/>
          <w:lang w:val="cy-GB"/>
        </w:rPr>
        <w:t xml:space="preserve"> </w:t>
      </w:r>
    </w:p>
    <w:p w14:paraId="4A8CD380" w14:textId="081FEC6E" w:rsidR="009600AA" w:rsidRDefault="00CB4D2D">
      <w:pPr>
        <w:ind w:left="1419" w:hanging="64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45482AF" wp14:editId="692663D1">
                <wp:extent cx="247650" cy="161925"/>
                <wp:effectExtent l="0" t="0" r="0" b="0"/>
                <wp:docPr id="19681" name="Group 19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"/>
                          <a:chOff x="0" y="0"/>
                          <a:chExt cx="247650" cy="161925"/>
                        </a:xfrm>
                      </wpg:grpSpPr>
                      <wps:wsp>
                        <wps:cNvPr id="20599" name="Shape 20599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681" o:spid="_x0000_i1085" style="width:19.5pt;height:12.75pt;mso-position-horizontal-relative:char;mso-position-vertical-relative:line" coordsize="247650,161925">
                <v:shape id="Shape 20599" o:spid="_x0000_s1086" style="width:247650;height:161925;mso-wrap-style:square;position:absolute;visibility:visible;v-text-anchor:top" coordsize="247650,161925" path="m,l247650,l247650,161925l,161925,,e" fillcolor="green" stroked="f">
                  <v:stroke joinstyle="miter"/>
                  <v:path arrowok="t" textboxrect="0,0,247650,161925"/>
                </v:shape>
                <v:shape id="Shape 2385" o:spid="_x0000_s1087" style="width:247650;height:161925;mso-wrap-style:square;position:absolute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Coetir cymysg, conwydd yn bennaf</w:t>
      </w:r>
      <w:r>
        <w:rPr>
          <w:lang w:val="cy-GB"/>
        </w:rPr>
        <w:t>–</w:t>
      </w:r>
      <w:r>
        <w:rPr>
          <w:b/>
          <w:bCs/>
          <w:lang w:val="cy-GB"/>
        </w:rPr>
        <w:t xml:space="preserve"> </w:t>
      </w:r>
      <w:r>
        <w:rPr>
          <w:lang w:val="cy-GB"/>
        </w:rPr>
        <w:t>Coed anfrodorol, conwydd yn bennaf ar gyfer cynhyrchu pren</w:t>
      </w:r>
      <w:r>
        <w:rPr>
          <w:b/>
          <w:bCs/>
          <w:lang w:val="cy-GB"/>
        </w:rPr>
        <w:t>.</w:t>
      </w:r>
      <w:r>
        <w:rPr>
          <w:lang w:val="cy-GB"/>
        </w:rPr>
        <w:t xml:space="preserve"> Gallai coed gynnwys ffynidwydd Douglas, sbriws Norwy, cochwydd gyda derw a chastanwydd pêr. </w:t>
      </w:r>
    </w:p>
    <w:p w14:paraId="2AA123F9" w14:textId="5A53A4CC" w:rsidR="009600AA" w:rsidRPr="00F7447F" w:rsidRDefault="00CB4D2D" w:rsidP="00F7447F">
      <w:pPr>
        <w:spacing w:after="0" w:line="259" w:lineRule="auto"/>
        <w:ind w:left="1419" w:right="0" w:firstLine="0"/>
        <w:rPr>
          <w:bCs/>
        </w:rPr>
      </w:pPr>
      <w:r>
        <w:rPr>
          <w:bCs/>
          <w:lang w:val="cy-GB"/>
        </w:rPr>
        <w:t xml:space="preserve">&gt; 50% conwydd </w:t>
      </w:r>
    </w:p>
    <w:p w14:paraId="02EDC427" w14:textId="77777777" w:rsidR="009600AA" w:rsidRDefault="00CB4D2D">
      <w:pPr>
        <w:spacing w:after="0" w:line="259" w:lineRule="auto"/>
        <w:ind w:left="1419" w:right="0" w:firstLine="0"/>
      </w:pPr>
      <w:r>
        <w:rPr>
          <w:b/>
          <w:bCs/>
          <w:lang w:val="cy-GB"/>
        </w:rPr>
        <w:t xml:space="preserve"> </w:t>
      </w:r>
    </w:p>
    <w:p w14:paraId="1E2DFD3D" w14:textId="4BBDF40E" w:rsidR="00A7585A" w:rsidRDefault="00CB4D2D">
      <w:pPr>
        <w:ind w:left="1419" w:hanging="6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D026AA" wp14:editId="4C680426">
                <wp:extent cx="247650" cy="161925"/>
                <wp:effectExtent l="0" t="0" r="0" b="0"/>
                <wp:docPr id="19682" name="Group 19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"/>
                          <a:chOff x="0" y="0"/>
                          <a:chExt cx="247650" cy="161925"/>
                        </a:xfrm>
                      </wpg:grpSpPr>
                      <wps:wsp>
                        <wps:cNvPr id="20601" name="Shape 20601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682" o:spid="_x0000_i1088" style="width:19.5pt;height:12.75pt;mso-position-horizontal-relative:char;mso-position-vertical-relative:line" coordsize="247650,161925">
                <v:shape id="Shape 20601" o:spid="_x0000_s1089" style="width:247650;height:161925;mso-wrap-style:square;position:absolute;visibility:visible;v-text-anchor:top" coordsize="247650,161925" path="m,l247650,l247650,161925l,161925,,e" fillcolor="#6cf" stroked="f">
                  <v:stroke joinstyle="miter"/>
                  <v:path arrowok="t" textboxrect="0,0,247650,161925"/>
                </v:shape>
                <v:shape id="Shape 2387" o:spid="_x0000_s1090" style="width:247650;height:161925;mso-wrap-style:square;position:absolute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 xml:space="preserve">Ucheldir Cymru – llai o amlygiad </w:t>
      </w:r>
      <w:r>
        <w:rPr>
          <w:lang w:val="cy-GB"/>
        </w:rPr>
        <w:t xml:space="preserve">– Conwydd ar gyfer cynhyrchu pren. Mae llai o amlygiad yn golygu y bydd mwy o rywogaethau coed yn tyfu. Ar briddoedd gwell, gallem ddewis ffynidwydd Douglas, cedrwydd coch, cochwydd Japan a chochwydd. Mae ffynidwydd mawr a ffynidwydd urddasol yn ddewisiadau amgen da i sbriws Sitca. </w:t>
      </w:r>
    </w:p>
    <w:p w14:paraId="768AC496" w14:textId="3C534858" w:rsidR="009600AA" w:rsidRPr="00D475C3" w:rsidRDefault="00CB4D2D" w:rsidP="00D475C3">
      <w:pPr>
        <w:ind w:left="1419" w:firstLine="0"/>
        <w:rPr>
          <w:bCs/>
        </w:rPr>
      </w:pPr>
      <w:r w:rsidRPr="00D475C3">
        <w:rPr>
          <w:bCs/>
          <w:lang w:val="cy-GB"/>
        </w:rPr>
        <w:t xml:space="preserve">&gt; 50% conwydd </w:t>
      </w:r>
    </w:p>
    <w:p w14:paraId="7B843A48" w14:textId="6A60724D" w:rsidR="009600AA" w:rsidRDefault="00CB4D2D">
      <w:pPr>
        <w:spacing w:after="0" w:line="259" w:lineRule="auto"/>
        <w:ind w:left="0" w:right="0" w:firstLine="0"/>
      </w:pPr>
      <w:r>
        <w:rPr>
          <w:b/>
          <w:bCs/>
          <w:lang w:val="cy-GB"/>
        </w:rPr>
        <w:t xml:space="preserve"> </w:t>
      </w:r>
    </w:p>
    <w:p w14:paraId="4185016F" w14:textId="51488A7C" w:rsidR="00916DB5" w:rsidRDefault="00CB4D2D" w:rsidP="003A6162">
      <w:pPr>
        <w:ind w:left="1419" w:hanging="6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740F14" wp14:editId="78735F6F">
                <wp:extent cx="247650" cy="161925"/>
                <wp:effectExtent l="0" t="0" r="0" b="0"/>
                <wp:docPr id="19683" name="Group 19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"/>
                          <a:chOff x="0" y="0"/>
                          <a:chExt cx="247650" cy="161925"/>
                        </a:xfrm>
                      </wpg:grpSpPr>
                      <wps:wsp>
                        <wps:cNvPr id="20603" name="Shape 20603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0"/>
                                </a:moveTo>
                                <a:lnTo>
                                  <a:pt x="247650" y="0"/>
                                </a:lnTo>
                                <a:lnTo>
                                  <a:pt x="247650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161925">
                                <a:moveTo>
                                  <a:pt x="0" y="161925"/>
                                </a:moveTo>
                                <a:lnTo>
                                  <a:pt x="247650" y="161925"/>
                                </a:lnTo>
                                <a:lnTo>
                                  <a:pt x="24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683" o:spid="_x0000_i1091" style="width:19.5pt;height:12.75pt;mso-position-horizontal-relative:char;mso-position-vertical-relative:line" coordsize="247650,161925">
                <v:shape id="Shape 20603" o:spid="_x0000_s1092" style="width:247650;height:161925;mso-wrap-style:square;position:absolute;visibility:visible;v-text-anchor:top" coordsize="247650,161925" path="m,l247650,l247650,161925l,161925,,e" fillcolor="#8b339d" stroked="f">
                  <v:stroke joinstyle="miter"/>
                  <v:path arrowok="t" textboxrect="0,0,247650,161925"/>
                </v:shape>
                <v:shape id="Shape 2389" o:spid="_x0000_s1093" style="width:247650;height:161925;mso-wrap-style:square;position:absolute;visibility:visible;v-text-anchor:top" coordsize="247650,161925" path="m,161925l247650,161925l247650,,,,,161925xe" filled="f">
                  <v:stroke joinstyle="miter"/>
                  <v:path arrowok="t" textboxrect="0,0,247650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Ucheldir Cymru – mwy o amlygiad</w:t>
      </w:r>
      <w:r>
        <w:rPr>
          <w:lang w:val="cy-GB"/>
        </w:rPr>
        <w:t xml:space="preserve"> – Conwydd ar gyfer cynhyrchu pren. Sbriws Sitca fydd y goeden fwyaf cynhyrchiol, ond byddwn yn cynnwys rhywogaethau eraill mewn ardaloedd mwy cysgodol neu ardaloedd sydd â phriddoedd gwell. Bydd bedw a chriafol yn tyfu.</w:t>
      </w:r>
    </w:p>
    <w:p w14:paraId="1ABCE760" w14:textId="76E81BF2" w:rsidR="009600AA" w:rsidRPr="00916DB5" w:rsidRDefault="00CB4D2D" w:rsidP="00916DB5">
      <w:pPr>
        <w:ind w:left="1419" w:firstLine="0"/>
        <w:rPr>
          <w:bCs/>
        </w:rPr>
      </w:pPr>
      <w:r w:rsidRPr="00916DB5">
        <w:rPr>
          <w:bCs/>
          <w:lang w:val="cy-GB"/>
        </w:rPr>
        <w:t xml:space="preserve">&gt; 50% conwydd </w:t>
      </w:r>
    </w:p>
    <w:p w14:paraId="5C05143B" w14:textId="77777777" w:rsidR="009600AA" w:rsidRDefault="00CB4D2D">
      <w:pPr>
        <w:spacing w:after="0" w:line="259" w:lineRule="auto"/>
        <w:ind w:left="0" w:right="0" w:firstLine="0"/>
      </w:pPr>
      <w:r>
        <w:rPr>
          <w:lang w:val="cy-GB"/>
        </w:rPr>
        <w:t xml:space="preserve"> </w:t>
      </w:r>
    </w:p>
    <w:p w14:paraId="319D0924" w14:textId="66F5A93C" w:rsidR="0046116C" w:rsidRDefault="00CB4D2D">
      <w:pPr>
        <w:ind w:left="1440" w:hanging="75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21181C" wp14:editId="79A6F4DC">
                <wp:extent cx="248285" cy="161925"/>
                <wp:effectExtent l="0" t="0" r="0" b="0"/>
                <wp:docPr id="19684" name="Group 19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605" name="Shape 20605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B9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684" o:spid="_x0000_i1094" style="width:19.55pt;height:12.75pt;mso-position-horizontal-relative:char;mso-position-vertical-relative:line" coordsize="248285,161925">
                <v:shape id="Shape 20605" o:spid="_x0000_s1095" style="width:248285;height:161925;mso-wrap-style:square;position:absolute;visibility:visible;v-text-anchor:top" coordsize="248285,161925" path="m,l248285,l248285,161925l,161925,,e" fillcolor="#d0b998" stroked="f">
                  <v:stroke joinstyle="miter"/>
                  <v:path arrowok="t" textboxrect="0,0,248285,161925"/>
                </v:shape>
                <v:shape id="Shape 2391" o:spid="_x0000_s1096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Coetir dilyniadol</w:t>
      </w:r>
      <w:r>
        <w:rPr>
          <w:lang w:val="cy-GB"/>
        </w:rPr>
        <w:t xml:space="preserve"> – Cynefin coetir agored, coed llydanddail neu gonwydd wedi'u cymysgu ag ardaloedd agored / cors er budd amgylcheddol neu i'r dirwedd. Bydd y categori hwn yn cynnwys tir sy'n anodd ei reoli ar gyfer pren, fel ardaloedd yn Ne Cymru sydd wedi llosgi dro ar ôl tro. Ar y safleoedd hyn, bydd natur yn dilyn ei chwrs a gall coed dyfu mewn amser.</w:t>
      </w:r>
    </w:p>
    <w:p w14:paraId="21B7BBD9" w14:textId="77777777" w:rsidR="0046116C" w:rsidRDefault="0046116C" w:rsidP="0046116C">
      <w:pPr>
        <w:spacing w:after="0" w:line="259" w:lineRule="auto"/>
        <w:ind w:left="0" w:right="0" w:firstLine="0"/>
      </w:pPr>
    </w:p>
    <w:p w14:paraId="20AE2C1B" w14:textId="796A5C1A" w:rsidR="0046116C" w:rsidRDefault="00CB4D2D" w:rsidP="0046116C">
      <w:pPr>
        <w:ind w:left="1440" w:hanging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0CA485" wp14:editId="21103AE4">
                <wp:extent cx="24828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3" name="Shape 20571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90FF"/>
                          </a:solidFill>
                          <a:ln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114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2" o:spid="_x0000_i1097" style="width:19.55pt;height:12.75pt;mso-position-horizontal-relative:char;mso-position-vertical-relative:line" coordsize="248285,161925">
                <v:shape id="Shape 20571" o:spid="_x0000_s1098" style="width:248285;height:161925;mso-wrap-style:square;position:absolute;visibility:visible;v-text-anchor:top" coordsize="248285,161925" path="m,l248285,l248285,161925l,161925,,e" fillcolor="#fe90ff" stroked="f">
                  <v:stroke joinstyle="miter"/>
                  <v:path arrowok="t" textboxrect="0,0,248285,161925"/>
                </v:shape>
                <v:shape id="Shape 1114" o:spid="_x0000_s1099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Tir agored</w:t>
      </w:r>
      <w:r>
        <w:rPr>
          <w:lang w:val="cy-GB"/>
        </w:rPr>
        <w:t xml:space="preserve"> – Tir sy'n fwy addas ar gyfer rheoli tir agored, er enghraifft cors ucheldirol, mawn dwfn, rhostir, twyni arfordirol, creigiau.</w:t>
      </w:r>
    </w:p>
    <w:p w14:paraId="19384AFD" w14:textId="6C474E7E" w:rsidR="009600AA" w:rsidRDefault="009600AA" w:rsidP="0046116C">
      <w:pPr>
        <w:spacing w:after="0" w:line="259" w:lineRule="auto"/>
        <w:ind w:left="0" w:right="0" w:firstLine="0"/>
      </w:pPr>
    </w:p>
    <w:p w14:paraId="679C397F" w14:textId="005C5493" w:rsidR="00412992" w:rsidRDefault="00CB4D2D">
      <w:pPr>
        <w:ind w:left="1419" w:hanging="7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AFF5A1" wp14:editId="276EC8D4">
                <wp:extent cx="248285" cy="161925"/>
                <wp:effectExtent l="0" t="0" r="0" b="0"/>
                <wp:docPr id="19825" name="Group 19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wps:wsp>
                        <wps:cNvPr id="20607" name="Shape 20607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0"/>
                                </a:moveTo>
                                <a:lnTo>
                                  <a:pt x="248285" y="0"/>
                                </a:lnTo>
                                <a:lnTo>
                                  <a:pt x="24828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825" o:spid="_x0000_i1100" style="width:19.55pt;height:12.75pt;mso-position-horizontal-relative:char;mso-position-vertical-relative:line" coordsize="248285,161925">
                <v:shape id="Shape 20607" o:spid="_x0000_s1101" style="width:248285;height:161925;mso-wrap-style:square;position:absolute;visibility:visible;v-text-anchor:top" coordsize="248285,161925" path="m,l248285,l248285,161925l,161925,,e" fillcolor="#fde9d9" stroked="f">
                  <v:stroke joinstyle="miter"/>
                  <v:path arrowok="t" textboxrect="0,0,248285,161925"/>
                </v:shape>
                <v:shape id="Shape 2552" o:spid="_x0000_s1102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Tiroedd eraill</w:t>
      </w:r>
      <w:r>
        <w:rPr>
          <w:lang w:val="cy-GB"/>
        </w:rPr>
        <w:t xml:space="preserve"> – Yn cynnwys adeiladau, ynni adnewyddadwy bach, gwella'r dirwedd, rheoli ceirw, archaeoleg, chwareli bach a mwyngloddio.</w:t>
      </w:r>
    </w:p>
    <w:p w14:paraId="6C324869" w14:textId="77777777" w:rsidR="009600AA" w:rsidRDefault="00CB4D2D">
      <w:pPr>
        <w:spacing w:after="1" w:line="240" w:lineRule="auto"/>
        <w:ind w:left="0" w:right="8157" w:firstLine="0"/>
      </w:pPr>
      <w:r>
        <w:rPr>
          <w:lang w:val="cy-GB"/>
        </w:rPr>
        <w:t xml:space="preserve">  </w:t>
      </w:r>
    </w:p>
    <w:p w14:paraId="317C0E3E" w14:textId="71253A14" w:rsidR="007D48B4" w:rsidRDefault="00CB4D2D" w:rsidP="007D48B4">
      <w:pPr>
        <w:ind w:left="1419" w:hanging="8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1B2E5A" wp14:editId="0DCE1B86">
                <wp:extent cx="248285" cy="161925"/>
                <wp:effectExtent l="0" t="0" r="0" b="0"/>
                <wp:docPr id="19824" name="Group 19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161925"/>
                          <a:chOff x="0" y="0"/>
                          <a:chExt cx="248285" cy="161925"/>
                        </a:xfrm>
                      </wpg:grpSpPr>
                      <pic:pic xmlns:pic="http://schemas.openxmlformats.org/drawingml/2006/picture">
                        <pic:nvPicPr>
                          <pic:cNvPr id="20110" name="Picture 201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-6857" y="-6857"/>
                            <a:ext cx="256032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0" name="Shape 2550"/>
                        <wps:cNvSpPr/>
                        <wps:spPr>
                          <a:xfrm>
                            <a:off x="0" y="0"/>
                            <a:ext cx="24828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" h="161925">
                                <a:moveTo>
                                  <a:pt x="0" y="161925"/>
                                </a:moveTo>
                                <a:lnTo>
                                  <a:pt x="248285" y="161925"/>
                                </a:lnTo>
                                <a:lnTo>
                                  <a:pt x="248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id="Group 19824" o:spid="_x0000_i1103" style="width:19.55pt;height:12.75pt;mso-position-horizontal-relative:char;mso-position-vertical-relative:line" coordsize="248285,161925">
                <v:shape id="Picture 20110" o:spid="_x0000_s1104" type="#_x0000_t75" style="width:256032;height:170688;left:-6857;mso-wrap-style:square;position:absolute;top:-6857;visibility:visible">
                  <v:imagedata r:id="rId18" o:title=""/>
                </v:shape>
                <v:shape id="Shape 2550" o:spid="_x0000_s1105" style="width:248285;height:161925;mso-wrap-style:square;position:absolute;visibility:visible;v-text-anchor:top" coordsize="248285,161925" path="m,161925l248285,161925l248285,,,,,161925xe" filled="f">
                  <v:stroke joinstyle="miter"/>
                  <v:path arrowok="t" textboxrect="0,0,248285,161925"/>
                </v:shape>
                <w10:wrap type="none"/>
                <w10:anchorlock/>
              </v:group>
            </w:pict>
          </mc:Fallback>
        </mc:AlternateContent>
      </w:r>
      <w:r>
        <w:rPr>
          <w:b/>
          <w:bCs/>
          <w:lang w:val="cy-GB"/>
        </w:rPr>
        <w:tab/>
        <w:t>Heb ei ddiffinio</w:t>
      </w:r>
      <w:r>
        <w:rPr>
          <w:lang w:val="cy-GB"/>
        </w:rPr>
        <w:t xml:space="preserve"> – Ardaloedd sydd o dan goed ar hyn o bryd lle rydyn ni'n bwriadu gwneud rhywbeth gwahanol, ond mae angen cwympo'r coed cyn y gallwn ni lunio'r manylion. Er enghraifft, ardal o fawn dwfn coedwigog yr ydym yn bwriadu ei hadfer i fawn. </w:t>
      </w:r>
    </w:p>
    <w:p w14:paraId="50FB5144" w14:textId="4B21F18C" w:rsidR="002F468F" w:rsidRDefault="002F468F">
      <w:pPr>
        <w:ind w:left="11"/>
      </w:pPr>
    </w:p>
    <w:sectPr w:rsidR="002F468F">
      <w:footerReference w:type="even" r:id="rId19"/>
      <w:footerReference w:type="default" r:id="rId20"/>
      <w:footerReference w:type="first" r:id="rId21"/>
      <w:pgSz w:w="11906" w:h="16841"/>
      <w:pgMar w:top="511" w:right="1131" w:bottom="127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0F5E" w14:textId="77777777" w:rsidR="00534684" w:rsidRDefault="00534684">
      <w:pPr>
        <w:spacing w:after="0" w:line="240" w:lineRule="auto"/>
      </w:pPr>
      <w:r>
        <w:separator/>
      </w:r>
    </w:p>
  </w:endnote>
  <w:endnote w:type="continuationSeparator" w:id="0">
    <w:p w14:paraId="4ABB21BD" w14:textId="77777777" w:rsidR="00534684" w:rsidRDefault="005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8E25" w14:textId="77777777" w:rsidR="009600AA" w:rsidRDefault="00CB4D2D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lang w:val="cy-GB"/>
      </w:rPr>
      <w:t xml:space="preserve"> </w:t>
    </w:r>
  </w:p>
  <w:p w14:paraId="22F6FB0F" w14:textId="77777777" w:rsidR="009600AA" w:rsidRDefault="00CB4D2D">
    <w:pPr>
      <w:spacing w:after="0" w:line="259" w:lineRule="auto"/>
      <w:ind w:left="0" w:right="0" w:firstLine="0"/>
    </w:pPr>
    <w:r>
      <w:rPr>
        <w:lang w:val="cy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C2BC" w14:textId="77777777" w:rsidR="009600AA" w:rsidRDefault="00CB4D2D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lang w:val="cy-GB"/>
      </w:rPr>
      <w:t xml:space="preserve"> </w:t>
    </w:r>
  </w:p>
  <w:p w14:paraId="6BC3738C" w14:textId="77777777" w:rsidR="009600AA" w:rsidRDefault="00CB4D2D">
    <w:pPr>
      <w:spacing w:after="0" w:line="259" w:lineRule="auto"/>
      <w:ind w:left="0" w:right="0" w:firstLine="0"/>
    </w:pPr>
    <w:r>
      <w:rPr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81E0" w14:textId="77777777" w:rsidR="009600AA" w:rsidRDefault="009600A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9443" w14:textId="77777777" w:rsidR="00534684" w:rsidRDefault="00534684">
      <w:pPr>
        <w:spacing w:after="0" w:line="240" w:lineRule="auto"/>
      </w:pPr>
      <w:r>
        <w:separator/>
      </w:r>
    </w:p>
  </w:footnote>
  <w:footnote w:type="continuationSeparator" w:id="0">
    <w:p w14:paraId="38868ABA" w14:textId="77777777" w:rsidR="00534684" w:rsidRDefault="0053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031"/>
    <w:multiLevelType w:val="hybridMultilevel"/>
    <w:tmpl w:val="5C46802A"/>
    <w:lvl w:ilvl="0" w:tplc="06B83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CEEB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2C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0F2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4F0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8F9C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8C6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20C3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7A8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721A9"/>
    <w:multiLevelType w:val="hybridMultilevel"/>
    <w:tmpl w:val="2CDA1F18"/>
    <w:lvl w:ilvl="0" w:tplc="87B22E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28C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EEB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695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293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02E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CB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008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6EC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21E8F"/>
    <w:multiLevelType w:val="hybridMultilevel"/>
    <w:tmpl w:val="14BE2A52"/>
    <w:lvl w:ilvl="0" w:tplc="D9C61E1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9C9CC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6C134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78675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6D4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A4FFA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6AA9D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AA41A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FCD1E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91A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AA"/>
    <w:rsid w:val="00002B9A"/>
    <w:rsid w:val="00003ED2"/>
    <w:rsid w:val="000171BF"/>
    <w:rsid w:val="00017726"/>
    <w:rsid w:val="0002068A"/>
    <w:rsid w:val="0002121C"/>
    <w:rsid w:val="0002495A"/>
    <w:rsid w:val="00025635"/>
    <w:rsid w:val="00034027"/>
    <w:rsid w:val="0004508E"/>
    <w:rsid w:val="00051670"/>
    <w:rsid w:val="000526F9"/>
    <w:rsid w:val="00057DFD"/>
    <w:rsid w:val="00063E07"/>
    <w:rsid w:val="0006772A"/>
    <w:rsid w:val="00082FDA"/>
    <w:rsid w:val="00097AFC"/>
    <w:rsid w:val="000A1FC1"/>
    <w:rsid w:val="000A67C9"/>
    <w:rsid w:val="000A6BB6"/>
    <w:rsid w:val="000C02CC"/>
    <w:rsid w:val="000C0862"/>
    <w:rsid w:val="000C2337"/>
    <w:rsid w:val="000C6129"/>
    <w:rsid w:val="000C7C7F"/>
    <w:rsid w:val="000D1B89"/>
    <w:rsid w:val="000E5DF3"/>
    <w:rsid w:val="000E6A4C"/>
    <w:rsid w:val="000F0269"/>
    <w:rsid w:val="000F242F"/>
    <w:rsid w:val="000F2A7D"/>
    <w:rsid w:val="000F320C"/>
    <w:rsid w:val="000F3CF2"/>
    <w:rsid w:val="0010382D"/>
    <w:rsid w:val="00106088"/>
    <w:rsid w:val="00110502"/>
    <w:rsid w:val="0011148B"/>
    <w:rsid w:val="00111944"/>
    <w:rsid w:val="001148B0"/>
    <w:rsid w:val="00120696"/>
    <w:rsid w:val="00121BCD"/>
    <w:rsid w:val="00123A95"/>
    <w:rsid w:val="0012541A"/>
    <w:rsid w:val="001557BC"/>
    <w:rsid w:val="00157178"/>
    <w:rsid w:val="001648F2"/>
    <w:rsid w:val="00167296"/>
    <w:rsid w:val="001747B6"/>
    <w:rsid w:val="00175DAF"/>
    <w:rsid w:val="0017713F"/>
    <w:rsid w:val="00193B2F"/>
    <w:rsid w:val="00193E81"/>
    <w:rsid w:val="00194823"/>
    <w:rsid w:val="001A5A7A"/>
    <w:rsid w:val="001B0283"/>
    <w:rsid w:val="001B3087"/>
    <w:rsid w:val="001B6FCE"/>
    <w:rsid w:val="001B7DDE"/>
    <w:rsid w:val="001C0FEF"/>
    <w:rsid w:val="001D1A8D"/>
    <w:rsid w:val="001D201F"/>
    <w:rsid w:val="001D6A11"/>
    <w:rsid w:val="001D71AD"/>
    <w:rsid w:val="001D7C79"/>
    <w:rsid w:val="001E5E07"/>
    <w:rsid w:val="001E646F"/>
    <w:rsid w:val="001F0C29"/>
    <w:rsid w:val="001F2062"/>
    <w:rsid w:val="00206A0E"/>
    <w:rsid w:val="00206D61"/>
    <w:rsid w:val="0020706F"/>
    <w:rsid w:val="00216C28"/>
    <w:rsid w:val="002309CD"/>
    <w:rsid w:val="0023642D"/>
    <w:rsid w:val="0023775C"/>
    <w:rsid w:val="00237A26"/>
    <w:rsid w:val="002403D4"/>
    <w:rsid w:val="00242E7B"/>
    <w:rsid w:val="0024548B"/>
    <w:rsid w:val="002532A3"/>
    <w:rsid w:val="00254E83"/>
    <w:rsid w:val="002608AD"/>
    <w:rsid w:val="002676D7"/>
    <w:rsid w:val="002772F8"/>
    <w:rsid w:val="00281A4D"/>
    <w:rsid w:val="00281F83"/>
    <w:rsid w:val="0028346C"/>
    <w:rsid w:val="00284D6E"/>
    <w:rsid w:val="0028774E"/>
    <w:rsid w:val="00287ADD"/>
    <w:rsid w:val="00292CD7"/>
    <w:rsid w:val="002A1CB4"/>
    <w:rsid w:val="002A52B7"/>
    <w:rsid w:val="002B2F83"/>
    <w:rsid w:val="002C3500"/>
    <w:rsid w:val="002C744D"/>
    <w:rsid w:val="002D2A90"/>
    <w:rsid w:val="002D3BA8"/>
    <w:rsid w:val="002D6EB2"/>
    <w:rsid w:val="002E0A26"/>
    <w:rsid w:val="002E1833"/>
    <w:rsid w:val="002E4815"/>
    <w:rsid w:val="002F24DE"/>
    <w:rsid w:val="002F468F"/>
    <w:rsid w:val="002F6030"/>
    <w:rsid w:val="002F69AE"/>
    <w:rsid w:val="003015F3"/>
    <w:rsid w:val="0030239F"/>
    <w:rsid w:val="00305820"/>
    <w:rsid w:val="00307A8B"/>
    <w:rsid w:val="00312A85"/>
    <w:rsid w:val="0031542D"/>
    <w:rsid w:val="00333899"/>
    <w:rsid w:val="00355A78"/>
    <w:rsid w:val="00356F3E"/>
    <w:rsid w:val="0035737A"/>
    <w:rsid w:val="003601BE"/>
    <w:rsid w:val="00363FD9"/>
    <w:rsid w:val="0036429C"/>
    <w:rsid w:val="00365684"/>
    <w:rsid w:val="00367807"/>
    <w:rsid w:val="00372B99"/>
    <w:rsid w:val="0037419A"/>
    <w:rsid w:val="0037449D"/>
    <w:rsid w:val="00374CCC"/>
    <w:rsid w:val="003850D8"/>
    <w:rsid w:val="00395389"/>
    <w:rsid w:val="003A239A"/>
    <w:rsid w:val="003A6162"/>
    <w:rsid w:val="003A6472"/>
    <w:rsid w:val="003A6F72"/>
    <w:rsid w:val="003B25F4"/>
    <w:rsid w:val="003B316C"/>
    <w:rsid w:val="003B3836"/>
    <w:rsid w:val="003B6797"/>
    <w:rsid w:val="003C359A"/>
    <w:rsid w:val="003C4640"/>
    <w:rsid w:val="003C5CE9"/>
    <w:rsid w:val="003D1167"/>
    <w:rsid w:val="003D4771"/>
    <w:rsid w:val="003E1B33"/>
    <w:rsid w:val="003E30DA"/>
    <w:rsid w:val="003F5AE8"/>
    <w:rsid w:val="003F6514"/>
    <w:rsid w:val="003F6B3D"/>
    <w:rsid w:val="003F7C86"/>
    <w:rsid w:val="00401731"/>
    <w:rsid w:val="00412992"/>
    <w:rsid w:val="00417254"/>
    <w:rsid w:val="004203B7"/>
    <w:rsid w:val="00430BFA"/>
    <w:rsid w:val="00431124"/>
    <w:rsid w:val="00434629"/>
    <w:rsid w:val="00436E61"/>
    <w:rsid w:val="00437A3B"/>
    <w:rsid w:val="00443915"/>
    <w:rsid w:val="00453821"/>
    <w:rsid w:val="00455DBC"/>
    <w:rsid w:val="0046116C"/>
    <w:rsid w:val="00462675"/>
    <w:rsid w:val="00473115"/>
    <w:rsid w:val="0047588B"/>
    <w:rsid w:val="00483A7A"/>
    <w:rsid w:val="004840D3"/>
    <w:rsid w:val="00484CFF"/>
    <w:rsid w:val="00487240"/>
    <w:rsid w:val="004919AD"/>
    <w:rsid w:val="00495020"/>
    <w:rsid w:val="00495633"/>
    <w:rsid w:val="00497413"/>
    <w:rsid w:val="004A3B3E"/>
    <w:rsid w:val="004B7C65"/>
    <w:rsid w:val="004C465E"/>
    <w:rsid w:val="004C5899"/>
    <w:rsid w:val="004D01E9"/>
    <w:rsid w:val="004D64EE"/>
    <w:rsid w:val="004E37D0"/>
    <w:rsid w:val="004E54DB"/>
    <w:rsid w:val="004E72D9"/>
    <w:rsid w:val="004F1F2F"/>
    <w:rsid w:val="004F4DEF"/>
    <w:rsid w:val="00500BDC"/>
    <w:rsid w:val="005015BA"/>
    <w:rsid w:val="005155E9"/>
    <w:rsid w:val="00524A95"/>
    <w:rsid w:val="00525189"/>
    <w:rsid w:val="00534684"/>
    <w:rsid w:val="00542F1F"/>
    <w:rsid w:val="00550101"/>
    <w:rsid w:val="00554F1F"/>
    <w:rsid w:val="00562638"/>
    <w:rsid w:val="00564A3F"/>
    <w:rsid w:val="005728BE"/>
    <w:rsid w:val="00574A51"/>
    <w:rsid w:val="00574C2C"/>
    <w:rsid w:val="005802A6"/>
    <w:rsid w:val="00582864"/>
    <w:rsid w:val="00582D8D"/>
    <w:rsid w:val="00591504"/>
    <w:rsid w:val="00592AF9"/>
    <w:rsid w:val="00596553"/>
    <w:rsid w:val="0059728E"/>
    <w:rsid w:val="005A45FD"/>
    <w:rsid w:val="005B2C71"/>
    <w:rsid w:val="005B4790"/>
    <w:rsid w:val="005B4D95"/>
    <w:rsid w:val="005B54BC"/>
    <w:rsid w:val="005C43F6"/>
    <w:rsid w:val="005E04AC"/>
    <w:rsid w:val="005E3DFB"/>
    <w:rsid w:val="005F0F53"/>
    <w:rsid w:val="005F5BE0"/>
    <w:rsid w:val="00602DAA"/>
    <w:rsid w:val="0060488B"/>
    <w:rsid w:val="00612072"/>
    <w:rsid w:val="00614A96"/>
    <w:rsid w:val="00615D34"/>
    <w:rsid w:val="006173AC"/>
    <w:rsid w:val="00626DF0"/>
    <w:rsid w:val="006326FF"/>
    <w:rsid w:val="00634A05"/>
    <w:rsid w:val="00635755"/>
    <w:rsid w:val="00635C23"/>
    <w:rsid w:val="00642C41"/>
    <w:rsid w:val="00643E5D"/>
    <w:rsid w:val="006457BB"/>
    <w:rsid w:val="00645CAC"/>
    <w:rsid w:val="0064601F"/>
    <w:rsid w:val="00663FB3"/>
    <w:rsid w:val="006677EE"/>
    <w:rsid w:val="0067720D"/>
    <w:rsid w:val="00680560"/>
    <w:rsid w:val="006828F1"/>
    <w:rsid w:val="0069101C"/>
    <w:rsid w:val="00696374"/>
    <w:rsid w:val="00696D91"/>
    <w:rsid w:val="00697B08"/>
    <w:rsid w:val="006A4353"/>
    <w:rsid w:val="006A7B9C"/>
    <w:rsid w:val="006B1024"/>
    <w:rsid w:val="006B69E6"/>
    <w:rsid w:val="006C06FE"/>
    <w:rsid w:val="006C45BE"/>
    <w:rsid w:val="006C4870"/>
    <w:rsid w:val="006C6BEC"/>
    <w:rsid w:val="006D1C47"/>
    <w:rsid w:val="006D4FD8"/>
    <w:rsid w:val="006E2529"/>
    <w:rsid w:val="006E2B8E"/>
    <w:rsid w:val="006F024C"/>
    <w:rsid w:val="006F45AF"/>
    <w:rsid w:val="0070079E"/>
    <w:rsid w:val="00701C18"/>
    <w:rsid w:val="00706742"/>
    <w:rsid w:val="00720CF1"/>
    <w:rsid w:val="0072272C"/>
    <w:rsid w:val="00723D60"/>
    <w:rsid w:val="007257C7"/>
    <w:rsid w:val="007263AE"/>
    <w:rsid w:val="007265C9"/>
    <w:rsid w:val="00732203"/>
    <w:rsid w:val="007406D9"/>
    <w:rsid w:val="00743941"/>
    <w:rsid w:val="0074702D"/>
    <w:rsid w:val="00752DAA"/>
    <w:rsid w:val="00756D6A"/>
    <w:rsid w:val="00764834"/>
    <w:rsid w:val="00765353"/>
    <w:rsid w:val="007672B9"/>
    <w:rsid w:val="0077137D"/>
    <w:rsid w:val="00773376"/>
    <w:rsid w:val="007761B7"/>
    <w:rsid w:val="00780BC1"/>
    <w:rsid w:val="0079451E"/>
    <w:rsid w:val="007947CC"/>
    <w:rsid w:val="00794B47"/>
    <w:rsid w:val="0079781C"/>
    <w:rsid w:val="007A02FE"/>
    <w:rsid w:val="007A3C37"/>
    <w:rsid w:val="007A7912"/>
    <w:rsid w:val="007C0403"/>
    <w:rsid w:val="007C0DEA"/>
    <w:rsid w:val="007C657D"/>
    <w:rsid w:val="007C7ECF"/>
    <w:rsid w:val="007D2557"/>
    <w:rsid w:val="007D48B4"/>
    <w:rsid w:val="007D5833"/>
    <w:rsid w:val="007F33E4"/>
    <w:rsid w:val="007F6D25"/>
    <w:rsid w:val="00804200"/>
    <w:rsid w:val="00806F41"/>
    <w:rsid w:val="00806FA1"/>
    <w:rsid w:val="00814CAE"/>
    <w:rsid w:val="00823B1B"/>
    <w:rsid w:val="00823F2E"/>
    <w:rsid w:val="0083762B"/>
    <w:rsid w:val="00842554"/>
    <w:rsid w:val="00842B97"/>
    <w:rsid w:val="008434A9"/>
    <w:rsid w:val="00843CC6"/>
    <w:rsid w:val="00844E92"/>
    <w:rsid w:val="00850C9E"/>
    <w:rsid w:val="008631B1"/>
    <w:rsid w:val="00863F20"/>
    <w:rsid w:val="00863F47"/>
    <w:rsid w:val="0087187E"/>
    <w:rsid w:val="00880295"/>
    <w:rsid w:val="008844F5"/>
    <w:rsid w:val="008A1A69"/>
    <w:rsid w:val="008B5D24"/>
    <w:rsid w:val="008B743F"/>
    <w:rsid w:val="008B7A90"/>
    <w:rsid w:val="008C50F4"/>
    <w:rsid w:val="008C630C"/>
    <w:rsid w:val="008D2318"/>
    <w:rsid w:val="008D44AD"/>
    <w:rsid w:val="009014C8"/>
    <w:rsid w:val="009018F0"/>
    <w:rsid w:val="0090598D"/>
    <w:rsid w:val="00916DB5"/>
    <w:rsid w:val="00925153"/>
    <w:rsid w:val="0093113F"/>
    <w:rsid w:val="00932545"/>
    <w:rsid w:val="00934AC5"/>
    <w:rsid w:val="00937BA8"/>
    <w:rsid w:val="00944FDC"/>
    <w:rsid w:val="009453BC"/>
    <w:rsid w:val="00946E7A"/>
    <w:rsid w:val="00957097"/>
    <w:rsid w:val="009600AA"/>
    <w:rsid w:val="0097051D"/>
    <w:rsid w:val="00971B5F"/>
    <w:rsid w:val="0097417F"/>
    <w:rsid w:val="00976367"/>
    <w:rsid w:val="00984078"/>
    <w:rsid w:val="009852A1"/>
    <w:rsid w:val="00986675"/>
    <w:rsid w:val="0098797E"/>
    <w:rsid w:val="009A57B5"/>
    <w:rsid w:val="009B018D"/>
    <w:rsid w:val="009B70AC"/>
    <w:rsid w:val="009B7249"/>
    <w:rsid w:val="009B7657"/>
    <w:rsid w:val="009C3B6E"/>
    <w:rsid w:val="009C5A07"/>
    <w:rsid w:val="009D44A1"/>
    <w:rsid w:val="009E3CE5"/>
    <w:rsid w:val="009F6822"/>
    <w:rsid w:val="00A13A02"/>
    <w:rsid w:val="00A2177E"/>
    <w:rsid w:val="00A337F6"/>
    <w:rsid w:val="00A34F08"/>
    <w:rsid w:val="00A42EDB"/>
    <w:rsid w:val="00A4341A"/>
    <w:rsid w:val="00A44036"/>
    <w:rsid w:val="00A441E8"/>
    <w:rsid w:val="00A4673B"/>
    <w:rsid w:val="00A50286"/>
    <w:rsid w:val="00A62373"/>
    <w:rsid w:val="00A65DDE"/>
    <w:rsid w:val="00A722BC"/>
    <w:rsid w:val="00A74176"/>
    <w:rsid w:val="00A74683"/>
    <w:rsid w:val="00A7585A"/>
    <w:rsid w:val="00A762CC"/>
    <w:rsid w:val="00A84DA0"/>
    <w:rsid w:val="00AA7115"/>
    <w:rsid w:val="00AB303D"/>
    <w:rsid w:val="00AB6B86"/>
    <w:rsid w:val="00AC5681"/>
    <w:rsid w:val="00AE4EE1"/>
    <w:rsid w:val="00AF43BB"/>
    <w:rsid w:val="00AF4F7E"/>
    <w:rsid w:val="00B0793B"/>
    <w:rsid w:val="00B1751F"/>
    <w:rsid w:val="00B1755E"/>
    <w:rsid w:val="00B20FA6"/>
    <w:rsid w:val="00B2452B"/>
    <w:rsid w:val="00B30D5B"/>
    <w:rsid w:val="00B3282D"/>
    <w:rsid w:val="00B330CD"/>
    <w:rsid w:val="00B47D0F"/>
    <w:rsid w:val="00B47E3C"/>
    <w:rsid w:val="00B50481"/>
    <w:rsid w:val="00B62074"/>
    <w:rsid w:val="00B732C8"/>
    <w:rsid w:val="00B8645F"/>
    <w:rsid w:val="00B869CA"/>
    <w:rsid w:val="00B966A3"/>
    <w:rsid w:val="00BA0FA7"/>
    <w:rsid w:val="00BA26C6"/>
    <w:rsid w:val="00BB063A"/>
    <w:rsid w:val="00BC5BD9"/>
    <w:rsid w:val="00BD2098"/>
    <w:rsid w:val="00BD3BF1"/>
    <w:rsid w:val="00BD40FF"/>
    <w:rsid w:val="00BE076A"/>
    <w:rsid w:val="00BE458D"/>
    <w:rsid w:val="00BE51B0"/>
    <w:rsid w:val="00BF54D7"/>
    <w:rsid w:val="00BF6B0E"/>
    <w:rsid w:val="00C01523"/>
    <w:rsid w:val="00C0548A"/>
    <w:rsid w:val="00C0796E"/>
    <w:rsid w:val="00C11F77"/>
    <w:rsid w:val="00C12143"/>
    <w:rsid w:val="00C22184"/>
    <w:rsid w:val="00C24193"/>
    <w:rsid w:val="00C31B9D"/>
    <w:rsid w:val="00C33A4C"/>
    <w:rsid w:val="00C3627F"/>
    <w:rsid w:val="00C4618B"/>
    <w:rsid w:val="00C47A76"/>
    <w:rsid w:val="00C505F1"/>
    <w:rsid w:val="00C5097E"/>
    <w:rsid w:val="00C550BF"/>
    <w:rsid w:val="00C63705"/>
    <w:rsid w:val="00C73FE2"/>
    <w:rsid w:val="00C771AE"/>
    <w:rsid w:val="00C836C5"/>
    <w:rsid w:val="00C83D36"/>
    <w:rsid w:val="00C847ED"/>
    <w:rsid w:val="00C92432"/>
    <w:rsid w:val="00C92E94"/>
    <w:rsid w:val="00C96C2D"/>
    <w:rsid w:val="00CB4D2D"/>
    <w:rsid w:val="00CB5576"/>
    <w:rsid w:val="00CC0F04"/>
    <w:rsid w:val="00CC2044"/>
    <w:rsid w:val="00CD5B41"/>
    <w:rsid w:val="00CE0031"/>
    <w:rsid w:val="00CE2439"/>
    <w:rsid w:val="00CE71DA"/>
    <w:rsid w:val="00D107CA"/>
    <w:rsid w:val="00D15A54"/>
    <w:rsid w:val="00D16135"/>
    <w:rsid w:val="00D16297"/>
    <w:rsid w:val="00D17B8F"/>
    <w:rsid w:val="00D2020D"/>
    <w:rsid w:val="00D22E7E"/>
    <w:rsid w:val="00D23F06"/>
    <w:rsid w:val="00D24D62"/>
    <w:rsid w:val="00D261E9"/>
    <w:rsid w:val="00D27746"/>
    <w:rsid w:val="00D413B8"/>
    <w:rsid w:val="00D475C3"/>
    <w:rsid w:val="00D517DA"/>
    <w:rsid w:val="00D535DF"/>
    <w:rsid w:val="00D54324"/>
    <w:rsid w:val="00D5780F"/>
    <w:rsid w:val="00D61A07"/>
    <w:rsid w:val="00D75DF9"/>
    <w:rsid w:val="00DA0368"/>
    <w:rsid w:val="00DA308D"/>
    <w:rsid w:val="00DA3B70"/>
    <w:rsid w:val="00DA401F"/>
    <w:rsid w:val="00DA42B0"/>
    <w:rsid w:val="00DB1985"/>
    <w:rsid w:val="00DB19A3"/>
    <w:rsid w:val="00DB38DD"/>
    <w:rsid w:val="00DC6915"/>
    <w:rsid w:val="00DC6A44"/>
    <w:rsid w:val="00DE3855"/>
    <w:rsid w:val="00DF29F4"/>
    <w:rsid w:val="00DF51DB"/>
    <w:rsid w:val="00E0436A"/>
    <w:rsid w:val="00E12DA7"/>
    <w:rsid w:val="00E21C03"/>
    <w:rsid w:val="00E24C39"/>
    <w:rsid w:val="00E33730"/>
    <w:rsid w:val="00E578D0"/>
    <w:rsid w:val="00E63C29"/>
    <w:rsid w:val="00E72F9B"/>
    <w:rsid w:val="00E76B1E"/>
    <w:rsid w:val="00E9372C"/>
    <w:rsid w:val="00E95E9E"/>
    <w:rsid w:val="00EB19F8"/>
    <w:rsid w:val="00EB2389"/>
    <w:rsid w:val="00EB6348"/>
    <w:rsid w:val="00EC04D5"/>
    <w:rsid w:val="00EC1E4F"/>
    <w:rsid w:val="00EC23DB"/>
    <w:rsid w:val="00EC5B2A"/>
    <w:rsid w:val="00EE0CDC"/>
    <w:rsid w:val="00EE40D4"/>
    <w:rsid w:val="00EE4670"/>
    <w:rsid w:val="00EE7459"/>
    <w:rsid w:val="00EE764E"/>
    <w:rsid w:val="00EF4286"/>
    <w:rsid w:val="00EF4695"/>
    <w:rsid w:val="00F07140"/>
    <w:rsid w:val="00F1218E"/>
    <w:rsid w:val="00F137CD"/>
    <w:rsid w:val="00F1540A"/>
    <w:rsid w:val="00F4023B"/>
    <w:rsid w:val="00F41CEA"/>
    <w:rsid w:val="00F442D9"/>
    <w:rsid w:val="00F44AF3"/>
    <w:rsid w:val="00F50035"/>
    <w:rsid w:val="00F50D63"/>
    <w:rsid w:val="00F525FC"/>
    <w:rsid w:val="00F56A47"/>
    <w:rsid w:val="00F637DF"/>
    <w:rsid w:val="00F7447F"/>
    <w:rsid w:val="00F80F31"/>
    <w:rsid w:val="00F8252F"/>
    <w:rsid w:val="00F93716"/>
    <w:rsid w:val="00F93CCF"/>
    <w:rsid w:val="00F95903"/>
    <w:rsid w:val="00FA109B"/>
    <w:rsid w:val="00FA2BDA"/>
    <w:rsid w:val="00FB21F5"/>
    <w:rsid w:val="00FB2EB8"/>
    <w:rsid w:val="00FC2034"/>
    <w:rsid w:val="00FC6413"/>
    <w:rsid w:val="00FD7C35"/>
    <w:rsid w:val="00FE525C"/>
    <w:rsid w:val="00FF0B80"/>
    <w:rsid w:val="00FF4D8E"/>
    <w:rsid w:val="00FF4F69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8026"/>
  <w15:docId w15:val="{A23CD9AB-4D68-407D-A195-A2853668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13" w:line="250" w:lineRule="auto"/>
      <w:ind w:left="10" w:hanging="10"/>
      <w:outlineLvl w:val="0"/>
    </w:pPr>
    <w:rPr>
      <w:rFonts w:ascii="Arial" w:eastAsia="Arial" w:hAnsi="Arial" w:cs="Arial"/>
      <w:b/>
      <w:color w:val="0091A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right="19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91A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BC"/>
    <w:rPr>
      <w:rFonts w:ascii="Segoe UI" w:eastAsia="Arial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"/>
    <w:rsid w:val="00D413B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D413B8"/>
  </w:style>
  <w:style w:type="character" w:customStyle="1" w:styleId="contextualspellingandgrammarerror">
    <w:name w:val="contextualspellingandgrammarerror"/>
    <w:basedOn w:val="DefaultParagraphFont"/>
    <w:rsid w:val="00D413B8"/>
  </w:style>
  <w:style w:type="character" w:styleId="CommentReference">
    <w:name w:val="annotation reference"/>
    <w:basedOn w:val="DefaultParagraphFont"/>
    <w:uiPriority w:val="99"/>
    <w:semiHidden/>
    <w:unhideWhenUsed/>
    <w:rsid w:val="003E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0D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0DA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B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0" ma:contentTypeDescription="Create a new document." ma:contentTypeScope="" ma:versionID="14db91a311cb75acaab4031dcdcac3a1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d203029aaf3d30004d0a52f33be19df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C5740-0457-4B78-830A-920FC7D00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7B9A7-3CF3-425B-82EC-D82F2216B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EF7BB-0B1C-416D-9B24-5695EB9A0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OGN36 appendix 5 Biodiversity and environmental benefits</vt:lpstr>
    </vt:vector>
  </TitlesOfParts>
  <Company>Cyfoeth Naturiol Cymru Natural Resources Wales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OGN36 appendix 5 Biodiversity and environmental benefits</dc:title>
  <dc:subject>Forest resource plans: delivery of biodiversity &amp; environmental benefits</dc:subject>
  <dc:creator>Charlwood, Michaela</dc:creator>
  <cp:lastModifiedBy>McNulty, Kath</cp:lastModifiedBy>
  <cp:revision>470</cp:revision>
  <dcterms:created xsi:type="dcterms:W3CDTF">2021-06-29T17:09:00Z</dcterms:created>
  <dcterms:modified xsi:type="dcterms:W3CDTF">2021-07-29T13:32:00Z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  <property fmtid="{D5CDD505-2E9C-101B-9397-08002B2CF9AE}" pid="3" name="_dlc_DocIdItemGuid">
    <vt:lpwstr>235b019c-7ccb-4a64-9a7f-391b8dbc55fa</vt:lpwstr>
  </property>
</Properties>
</file>